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8D2583" w:rsidP="008D2583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986C9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986C9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986C9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986C9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B6038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RPr="00E30DF8" w:rsidTr="00122EAC">
        <w:trPr>
          <w:jc w:val="center"/>
        </w:trPr>
        <w:tc>
          <w:tcPr>
            <w:tcW w:w="2109" w:type="dxa"/>
          </w:tcPr>
          <w:p w:rsidR="00122EAC" w:rsidRPr="009F0E89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9F0E89">
              <w:rPr>
                <w:b/>
                <w:bCs/>
                <w:color w:val="000000"/>
              </w:rPr>
              <w:t xml:space="preserve">Разъяснения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9F0E89" w:rsidRDefault="009F0E89" w:rsidP="00122EAC">
            <w:pPr>
              <w:jc w:val="center"/>
              <w:rPr>
                <w:b/>
                <w:bCs/>
                <w:color w:val="000000"/>
              </w:rPr>
            </w:pPr>
            <w:r w:rsidRPr="009F0E89">
              <w:rPr>
                <w:b/>
                <w:bCs/>
                <w:color w:val="000000"/>
              </w:rPr>
              <w:t>97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B60388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E30DF8">
        <w:rPr>
          <w:color w:val="000000"/>
        </w:rPr>
        <w:t>23.01.2020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E30DF8" w:rsidRPr="00E30DF8">
        <w:rPr>
          <w:b/>
          <w:bCs/>
          <w:color w:val="000000"/>
        </w:rPr>
        <w:t>57:01:2020101:15</w:t>
      </w:r>
      <w:r>
        <w:rPr>
          <w:b/>
          <w:bCs/>
          <w:color w:val="000000"/>
        </w:rPr>
        <w:t>.</w:t>
      </w:r>
      <w:bookmarkStart w:id="0" w:name="_GoBack"/>
      <w:bookmarkEnd w:id="0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E7B58" w:rsidRDefault="00013C98" w:rsidP="002A4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298 468,62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B6038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B60388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86C90" w:rsidRDefault="00122EAC" w:rsidP="002A417A">
            <w:pPr>
              <w:jc w:val="both"/>
              <w:rPr>
                <w:sz w:val="20"/>
              </w:rPr>
            </w:pPr>
            <w:r w:rsidRPr="00986C90">
              <w:rPr>
                <w:sz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86C90" w:rsidRDefault="00E30DF8" w:rsidP="008E03D9">
            <w:pPr>
              <w:rPr>
                <w:sz w:val="20"/>
              </w:rPr>
            </w:pPr>
            <w:r w:rsidRPr="00986C90">
              <w:rPr>
                <w:sz w:val="20"/>
              </w:rPr>
              <w:t>57:01:2020101:15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30206" w:rsidP="00986C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(</w:t>
            </w:r>
            <w:r w:rsidR="00986C90">
              <w:rPr>
                <w:color w:val="000000"/>
                <w:sz w:val="20"/>
                <w:szCs w:val="20"/>
              </w:rPr>
              <w:t>Гидротехническое сооружение плотина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ED02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86C90" w:rsidP="00F07171">
            <w:pPr>
              <w:jc w:val="both"/>
              <w:rPr>
                <w:color w:val="000000"/>
                <w:sz w:val="20"/>
                <w:szCs w:val="20"/>
              </w:rPr>
            </w:pPr>
            <w:r w:rsidRPr="00986C90">
              <w:rPr>
                <w:color w:val="000000"/>
                <w:sz w:val="20"/>
                <w:szCs w:val="20"/>
              </w:rPr>
              <w:t xml:space="preserve">Орловская область, Болховский район, д. </w:t>
            </w:r>
            <w:proofErr w:type="spellStart"/>
            <w:r w:rsidRPr="00986C90">
              <w:rPr>
                <w:color w:val="000000"/>
                <w:sz w:val="20"/>
                <w:szCs w:val="20"/>
              </w:rPr>
              <w:t>Луневка</w:t>
            </w:r>
            <w:proofErr w:type="spellEnd"/>
          </w:p>
        </w:tc>
      </w:tr>
      <w:tr w:rsidR="00122EAC" w:rsidRPr="008E10C2" w:rsidTr="00ED02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EAC" w:rsidRPr="007F23C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7F23CC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B61" w:rsidRPr="007F23CC" w:rsidRDefault="00DA3B61" w:rsidP="008A675D">
            <w:pPr>
              <w:jc w:val="both"/>
              <w:rPr>
                <w:color w:val="000000"/>
                <w:sz w:val="20"/>
                <w:szCs w:val="20"/>
              </w:rPr>
            </w:pPr>
            <w:r w:rsidRPr="00986C90">
              <w:rPr>
                <w:color w:val="000000"/>
                <w:sz w:val="20"/>
                <w:szCs w:val="20"/>
              </w:rPr>
              <w:t xml:space="preserve">Орловская область, Болховский район, д. </w:t>
            </w:r>
            <w:proofErr w:type="spellStart"/>
            <w:r w:rsidRPr="00986C90">
              <w:rPr>
                <w:color w:val="000000"/>
                <w:sz w:val="20"/>
                <w:szCs w:val="20"/>
              </w:rPr>
              <w:t>Луневка</w:t>
            </w:r>
            <w:proofErr w:type="spell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</w:t>
            </w:r>
            <w:r w:rsidRPr="009368D2">
              <w:rPr>
                <w:b/>
                <w:color w:val="000000"/>
                <w:sz w:val="20"/>
                <w:szCs w:val="20"/>
              </w:rPr>
              <w:t>протяженность</w:t>
            </w:r>
            <w:r w:rsidRPr="008E10C2">
              <w:rPr>
                <w:color w:val="000000"/>
                <w:sz w:val="20"/>
                <w:szCs w:val="20"/>
              </w:rPr>
              <w:t>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368D2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45491" w:rsidRDefault="00964978" w:rsidP="002A417A">
            <w:pPr>
              <w:rPr>
                <w:sz w:val="20"/>
                <w:szCs w:val="20"/>
              </w:rPr>
            </w:pPr>
            <w:r w:rsidRPr="00B45491">
              <w:rPr>
                <w:sz w:val="20"/>
                <w:szCs w:val="20"/>
              </w:rPr>
              <w:t>-</w:t>
            </w:r>
          </w:p>
        </w:tc>
      </w:tr>
      <w:tr w:rsidR="00122EAC" w:rsidRPr="008E10C2" w:rsidTr="00B45491">
        <w:trPr>
          <w:trHeight w:val="40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45491" w:rsidRDefault="000104DD" w:rsidP="002A417A">
            <w:pPr>
              <w:rPr>
                <w:sz w:val="20"/>
                <w:szCs w:val="20"/>
              </w:rPr>
            </w:pPr>
            <w:r w:rsidRPr="00B45491">
              <w:rPr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3B7" w:rsidRDefault="00122EAC" w:rsidP="002A417A">
            <w:pPr>
              <w:jc w:val="both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3B7" w:rsidRDefault="00F86B42" w:rsidP="002A41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Гидротехническое сооружение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23FD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E623FD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23FD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23FD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B3B43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Земляная насыпь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600A3" w:rsidRDefault="002600A3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C00732">
        <w:trPr>
          <w:trHeight w:val="26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C00732">
        <w:trPr>
          <w:trHeight w:val="132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center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both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17F2" w:rsidRDefault="00AB17F2" w:rsidP="00AB17F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Сегмент</w:t>
            </w:r>
            <w:r w:rsidR="005F0A8A" w:rsidRPr="00AB17F2">
              <w:rPr>
                <w:color w:val="000000"/>
                <w:sz w:val="20"/>
              </w:rPr>
              <w:t xml:space="preserve"> сооружений</w:t>
            </w:r>
            <w:r>
              <w:rPr>
                <w:color w:val="000000"/>
                <w:sz w:val="20"/>
              </w:rPr>
              <w:t>,</w:t>
            </w:r>
            <w:r w:rsidR="005F0A8A" w:rsidRPr="00AB17F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как самостоятельных объектов недвижимости, на рынке практически </w:t>
            </w:r>
            <w:r w:rsidR="00090565" w:rsidRPr="00AB17F2">
              <w:rPr>
                <w:color w:val="000000"/>
                <w:sz w:val="20"/>
              </w:rPr>
              <w:t>отсутствует.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center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lastRenderedPageBreak/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both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8B04FC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8B04FC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8F" w:rsidRDefault="00C82B8F" w:rsidP="00C82B8F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Вид объектов недвижимости таких, как сооружения, очень разнообразен, представлен объектами различного назначения и исполнения: емкостные, линейные, высотные сооружения, трубопроводы, линии электропередач,</w:t>
            </w:r>
            <w:r w:rsidR="00BD70CA">
              <w:rPr>
                <w:color w:val="000000"/>
                <w:sz w:val="20"/>
              </w:rPr>
              <w:t xml:space="preserve"> железнодорожные пути, </w:t>
            </w:r>
            <w:r>
              <w:rPr>
                <w:color w:val="000000"/>
                <w:sz w:val="20"/>
              </w:rPr>
              <w:t xml:space="preserve">дороги, площадки, ограждения и т.д. </w:t>
            </w:r>
            <w:proofErr w:type="gramEnd"/>
          </w:p>
          <w:p w:rsidR="00122EAC" w:rsidRPr="00AB17F2" w:rsidRDefault="00682481" w:rsidP="005C69E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Продажа сооружений происходит</w:t>
            </w:r>
            <w:r w:rsidR="005C69E8">
              <w:rPr>
                <w:color w:val="000000"/>
                <w:sz w:val="20"/>
              </w:rPr>
              <w:t>, в основном,</w:t>
            </w:r>
            <w:r>
              <w:rPr>
                <w:color w:val="000000"/>
                <w:sz w:val="20"/>
              </w:rPr>
              <w:t xml:space="preserve"> в составе </w:t>
            </w:r>
            <w:r w:rsidR="00C82B8F">
              <w:rPr>
                <w:color w:val="000000"/>
                <w:sz w:val="20"/>
              </w:rPr>
              <w:t>имущественных комплексов</w:t>
            </w:r>
            <w:r>
              <w:rPr>
                <w:color w:val="000000"/>
                <w:sz w:val="20"/>
              </w:rPr>
              <w:t>,</w:t>
            </w:r>
            <w:r w:rsidR="00C82B8F">
              <w:rPr>
                <w:color w:val="000000"/>
                <w:sz w:val="20"/>
              </w:rPr>
              <w:t xml:space="preserve"> как самостоятельные объекты</w:t>
            </w:r>
            <w:r>
              <w:rPr>
                <w:color w:val="000000"/>
                <w:sz w:val="20"/>
              </w:rPr>
              <w:t xml:space="preserve"> сооружения редко представлены</w:t>
            </w:r>
            <w:r w:rsidR="00C82B8F">
              <w:rPr>
                <w:color w:val="000000"/>
                <w:sz w:val="20"/>
              </w:rPr>
              <w:t xml:space="preserve"> на рынке, что </w:t>
            </w:r>
            <w:r>
              <w:rPr>
                <w:color w:val="000000"/>
                <w:sz w:val="20"/>
              </w:rPr>
              <w:t>не позволяет произвести анализ данного сегмента</w:t>
            </w:r>
            <w:r w:rsidR="005C69E8">
              <w:rPr>
                <w:color w:val="000000"/>
                <w:sz w:val="20"/>
              </w:rPr>
              <w:t>.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75E22" w:rsidRDefault="00F75E2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44BF0">
              <w:rPr>
                <w:color w:val="000000"/>
                <w:sz w:val="20"/>
              </w:rPr>
              <w:t>Оценочно</w:t>
            </w:r>
            <w:r w:rsidR="0082332E">
              <w:rPr>
                <w:color w:val="000000"/>
                <w:sz w:val="20"/>
              </w:rPr>
              <w:t xml:space="preserve">е зонирование для сооружений не </w:t>
            </w:r>
            <w:r w:rsidRPr="00E44BF0">
              <w:rPr>
                <w:color w:val="000000"/>
                <w:sz w:val="20"/>
              </w:rPr>
              <w:t>проводилось ввиду отсутствия достаточной рыночной информации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2013"/>
        <w:gridCol w:w="3214"/>
        <w:gridCol w:w="4577"/>
      </w:tblGrid>
      <w:tr w:rsidR="005F2142" w:rsidRPr="00F15EF5" w:rsidTr="00A94634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F2142" w:rsidRPr="00F15EF5" w:rsidTr="00A9463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7F23CC" w:rsidRDefault="005F2142" w:rsidP="00E51298">
            <w:pPr>
              <w:jc w:val="center"/>
              <w:rPr>
                <w:sz w:val="20"/>
                <w:szCs w:val="20"/>
              </w:rPr>
            </w:pPr>
            <w:r w:rsidRPr="007F23CC">
              <w:rPr>
                <w:sz w:val="20"/>
                <w:szCs w:val="20"/>
              </w:rPr>
              <w:t>2.3.1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AB1DE4" w:rsidRDefault="00053106" w:rsidP="00D869DF">
            <w:pPr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Местоположение  </w:t>
            </w:r>
            <w:r w:rsidR="00132F2D" w:rsidRPr="00AB1DE4">
              <w:rPr>
                <w:sz w:val="20"/>
                <w:szCs w:val="20"/>
              </w:rPr>
              <w:t xml:space="preserve">(для моделирования </w:t>
            </w:r>
            <w:r w:rsidRPr="00AB1DE4">
              <w:rPr>
                <w:sz w:val="20"/>
                <w:szCs w:val="20"/>
              </w:rPr>
              <w:t>внешнего</w:t>
            </w:r>
            <w:r w:rsidR="00132F2D" w:rsidRPr="00AB1DE4">
              <w:rPr>
                <w:sz w:val="20"/>
                <w:szCs w:val="20"/>
              </w:rPr>
              <w:t xml:space="preserve"> </w:t>
            </w:r>
            <w:r w:rsidR="00D869DF">
              <w:rPr>
                <w:sz w:val="20"/>
                <w:szCs w:val="20"/>
              </w:rPr>
              <w:t>устаревания</w:t>
            </w:r>
            <w:r w:rsidR="00132F2D" w:rsidRPr="00AB1DE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6F" w:rsidRDefault="00F86B42" w:rsidP="00C34D6F">
            <w:pPr>
              <w:jc w:val="center"/>
              <w:rPr>
                <w:color w:val="000000"/>
                <w:sz w:val="20"/>
                <w:szCs w:val="20"/>
              </w:rPr>
            </w:pPr>
            <w:r w:rsidRPr="00986C90">
              <w:rPr>
                <w:color w:val="000000"/>
                <w:sz w:val="20"/>
                <w:szCs w:val="20"/>
              </w:rPr>
              <w:t xml:space="preserve">Орловская область, Болховский район, д. </w:t>
            </w:r>
            <w:proofErr w:type="spellStart"/>
            <w:r w:rsidRPr="00986C90">
              <w:rPr>
                <w:color w:val="000000"/>
                <w:sz w:val="20"/>
                <w:szCs w:val="20"/>
              </w:rPr>
              <w:t>Луневка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C34D6F">
              <w:rPr>
                <w:color w:val="000000"/>
                <w:sz w:val="20"/>
                <w:szCs w:val="20"/>
              </w:rPr>
              <w:t xml:space="preserve"> Размер внешнего устаревания - </w:t>
            </w:r>
            <w:r>
              <w:rPr>
                <w:color w:val="000000"/>
                <w:sz w:val="20"/>
                <w:szCs w:val="20"/>
              </w:rPr>
              <w:t>49</w:t>
            </w:r>
            <w:r w:rsidR="00C34D6F">
              <w:rPr>
                <w:color w:val="000000"/>
                <w:sz w:val="20"/>
                <w:szCs w:val="20"/>
              </w:rPr>
              <w:t>%</w:t>
            </w:r>
          </w:p>
          <w:p w:rsidR="005F2142" w:rsidRPr="00AB1DE4" w:rsidRDefault="005F2142" w:rsidP="00D869DF">
            <w:pPr>
              <w:rPr>
                <w:sz w:val="20"/>
                <w:szCs w:val="20"/>
              </w:rPr>
            </w:pP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61" w:rsidRPr="00AB1DE4" w:rsidRDefault="008C0DB7" w:rsidP="00E71561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AB1DE4">
              <w:rPr>
                <w:sz w:val="20"/>
                <w:szCs w:val="20"/>
              </w:rPr>
              <w:t>подлеж</w:t>
            </w:r>
            <w:proofErr w:type="spellEnd"/>
            <w:r w:rsidRPr="00AB1DE4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AB1DE4">
              <w:rPr>
                <w:sz w:val="20"/>
                <w:szCs w:val="20"/>
              </w:rPr>
              <w:t>ОКС</w:t>
            </w:r>
            <w:r w:rsidR="00C46094" w:rsidRPr="00AB1DE4">
              <w:rPr>
                <w:sz w:val="20"/>
                <w:szCs w:val="20"/>
              </w:rPr>
              <w:softHyphen/>
            </w:r>
            <w:r w:rsidR="00751EEC" w:rsidRPr="00AB1DE4">
              <w:rPr>
                <w:sz w:val="20"/>
                <w:szCs w:val="20"/>
              </w:rPr>
              <w:t>_</w:t>
            </w:r>
            <w:r w:rsidRPr="00AB1DE4">
              <w:rPr>
                <w:sz w:val="20"/>
                <w:szCs w:val="20"/>
              </w:rPr>
              <w:t>Текстовая</w:t>
            </w:r>
            <w:proofErr w:type="spellEnd"/>
            <w:r w:rsidRPr="00AB1DE4">
              <w:rPr>
                <w:sz w:val="20"/>
                <w:szCs w:val="20"/>
              </w:rPr>
              <w:t xml:space="preserve"> часть перечня</w:t>
            </w:r>
            <w:r w:rsidR="00E71561" w:rsidRPr="00AB1DE4">
              <w:rPr>
                <w:sz w:val="20"/>
                <w:szCs w:val="20"/>
              </w:rPr>
              <w:t xml:space="preserve">             2) Отчет о ГКО Орловская область\2. Результаты определения КС\2.2 ОКС\2.2.1 Значения ЦФ для ОКС\ЦФ 10 группа</w:t>
            </w:r>
          </w:p>
          <w:p w:rsidR="005F2142" w:rsidRPr="00AB1DE4" w:rsidRDefault="000E710D" w:rsidP="000E710D">
            <w:pPr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3)Отчет о ГКО Орловская область\2. Результаты определения КС\2.3 Промежуточные расчеты\2.3.2 ОКС</w:t>
            </w:r>
            <w:r w:rsidR="00C46094" w:rsidRPr="00AB1DE4">
              <w:rPr>
                <w:sz w:val="20"/>
                <w:szCs w:val="20"/>
              </w:rPr>
              <w:t xml:space="preserve">\Расчет </w:t>
            </w:r>
            <w:proofErr w:type="spellStart"/>
            <w:r w:rsidR="00C46094" w:rsidRPr="00AB1DE4">
              <w:rPr>
                <w:sz w:val="20"/>
                <w:szCs w:val="20"/>
              </w:rPr>
              <w:t>Вн</w:t>
            </w:r>
            <w:proofErr w:type="gramStart"/>
            <w:r w:rsidR="00C46094" w:rsidRPr="00AB1DE4">
              <w:rPr>
                <w:sz w:val="20"/>
                <w:szCs w:val="20"/>
              </w:rPr>
              <w:t>.У</w:t>
            </w:r>
            <w:proofErr w:type="spellEnd"/>
            <w:proofErr w:type="gramEnd"/>
            <w:r w:rsidR="00C46094" w:rsidRPr="00AB1DE4">
              <w:rPr>
                <w:sz w:val="20"/>
                <w:szCs w:val="20"/>
              </w:rPr>
              <w:t xml:space="preserve"> для Гр. 7,10 и 0305, 0306, 0307</w:t>
            </w:r>
          </w:p>
        </w:tc>
      </w:tr>
      <w:tr w:rsidR="005F2142" w:rsidRPr="00F15EF5" w:rsidTr="003766A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7F23CC" w:rsidRDefault="005F2142" w:rsidP="00F66880">
            <w:pPr>
              <w:jc w:val="center"/>
              <w:rPr>
                <w:sz w:val="20"/>
                <w:szCs w:val="20"/>
              </w:rPr>
            </w:pPr>
            <w:r w:rsidRPr="007F23CC">
              <w:rPr>
                <w:sz w:val="20"/>
                <w:szCs w:val="20"/>
              </w:rPr>
              <w:t>2.3.2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142" w:rsidRPr="00B93953" w:rsidRDefault="00041DC8" w:rsidP="000875DF">
            <w:pPr>
              <w:rPr>
                <w:sz w:val="20"/>
                <w:szCs w:val="20"/>
              </w:rPr>
            </w:pPr>
            <w:r w:rsidRPr="00B93953">
              <w:rPr>
                <w:sz w:val="20"/>
                <w:szCs w:val="20"/>
              </w:rPr>
              <w:t>Год постройки, г</w:t>
            </w:r>
            <w:r w:rsidR="005F2142" w:rsidRPr="00B93953">
              <w:rPr>
                <w:sz w:val="20"/>
                <w:szCs w:val="20"/>
              </w:rPr>
              <w:t xml:space="preserve">од ввода в эксплуатацию (для моделирования физического износа) 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142" w:rsidRPr="00B93953" w:rsidRDefault="00C60A0C" w:rsidP="00F86B42">
            <w:pPr>
              <w:jc w:val="center"/>
              <w:rPr>
                <w:sz w:val="20"/>
                <w:szCs w:val="20"/>
              </w:rPr>
            </w:pPr>
            <w:r w:rsidRPr="00B93953">
              <w:rPr>
                <w:sz w:val="20"/>
                <w:szCs w:val="20"/>
              </w:rPr>
              <w:t>19</w:t>
            </w:r>
            <w:r w:rsidR="00F86B42" w:rsidRPr="00B93953">
              <w:rPr>
                <w:sz w:val="20"/>
                <w:szCs w:val="20"/>
              </w:rPr>
              <w:t>88</w:t>
            </w:r>
            <w:r w:rsidR="00DB57CA" w:rsidRPr="00B93953">
              <w:rPr>
                <w:sz w:val="20"/>
                <w:szCs w:val="20"/>
              </w:rPr>
              <w:t>г.</w:t>
            </w:r>
            <w:r w:rsidR="00890B89" w:rsidRPr="00B93953">
              <w:rPr>
                <w:sz w:val="20"/>
                <w:szCs w:val="20"/>
              </w:rPr>
              <w:t xml:space="preserve"> (</w:t>
            </w:r>
            <w:r w:rsidR="00C946F5" w:rsidRPr="00B93953">
              <w:rPr>
                <w:sz w:val="20"/>
                <w:szCs w:val="20"/>
              </w:rPr>
              <w:t>Смоделированный ф</w:t>
            </w:r>
            <w:r w:rsidR="00890B89" w:rsidRPr="00B93953">
              <w:rPr>
                <w:sz w:val="20"/>
                <w:szCs w:val="20"/>
              </w:rPr>
              <w:t xml:space="preserve">изический износ </w:t>
            </w:r>
            <w:r w:rsidR="00DB0317" w:rsidRPr="00B93953">
              <w:rPr>
                <w:sz w:val="20"/>
                <w:szCs w:val="20"/>
              </w:rPr>
              <w:t>-</w:t>
            </w:r>
            <w:r w:rsidR="00F86B42" w:rsidRPr="00B93953">
              <w:rPr>
                <w:sz w:val="20"/>
                <w:szCs w:val="20"/>
              </w:rPr>
              <w:t>60</w:t>
            </w:r>
            <w:r w:rsidR="00890B89" w:rsidRPr="00B93953">
              <w:rPr>
                <w:sz w:val="20"/>
                <w:szCs w:val="20"/>
              </w:rPr>
              <w:t>%)</w:t>
            </w:r>
          </w:p>
        </w:tc>
        <w:tc>
          <w:tcPr>
            <w:tcW w:w="2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142" w:rsidRPr="00B93953" w:rsidRDefault="00851E69" w:rsidP="00F66880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B93953">
              <w:rPr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B93953">
              <w:rPr>
                <w:sz w:val="20"/>
                <w:szCs w:val="20"/>
              </w:rPr>
              <w:t>подлеж</w:t>
            </w:r>
            <w:proofErr w:type="spellEnd"/>
            <w:r w:rsidRPr="00B93953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B93953">
              <w:rPr>
                <w:sz w:val="20"/>
                <w:szCs w:val="20"/>
              </w:rPr>
              <w:t>ОКС</w:t>
            </w:r>
            <w:r w:rsidRPr="00B93953">
              <w:rPr>
                <w:sz w:val="20"/>
                <w:szCs w:val="20"/>
              </w:rPr>
              <w:softHyphen/>
              <w:t>_Текстовая</w:t>
            </w:r>
            <w:proofErr w:type="spellEnd"/>
            <w:r w:rsidRPr="00B93953">
              <w:rPr>
                <w:sz w:val="20"/>
                <w:szCs w:val="20"/>
              </w:rPr>
              <w:t xml:space="preserve"> часть перечня             2</w:t>
            </w:r>
            <w:r w:rsidR="005F2142" w:rsidRPr="00B93953">
              <w:rPr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ОКС\ЦФ </w:t>
            </w:r>
            <w:r w:rsidR="00734015" w:rsidRPr="00B93953">
              <w:rPr>
                <w:sz w:val="20"/>
                <w:szCs w:val="20"/>
              </w:rPr>
              <w:t>10</w:t>
            </w:r>
            <w:r w:rsidR="005F2142" w:rsidRPr="00B93953">
              <w:rPr>
                <w:sz w:val="20"/>
                <w:szCs w:val="20"/>
              </w:rPr>
              <w:t xml:space="preserve"> группа</w:t>
            </w:r>
          </w:p>
          <w:p w:rsidR="005F2142" w:rsidRPr="00B93953" w:rsidRDefault="00851E69" w:rsidP="00734015">
            <w:pPr>
              <w:jc w:val="both"/>
              <w:rPr>
                <w:sz w:val="20"/>
                <w:szCs w:val="20"/>
              </w:rPr>
            </w:pPr>
            <w:r w:rsidRPr="00B93953">
              <w:rPr>
                <w:sz w:val="20"/>
                <w:szCs w:val="20"/>
              </w:rPr>
              <w:t>3</w:t>
            </w:r>
            <w:r w:rsidR="005F2142" w:rsidRPr="00B93953">
              <w:rPr>
                <w:sz w:val="20"/>
                <w:szCs w:val="20"/>
              </w:rPr>
              <w:t>) Отчет о ГКО Орловская область\2. Результаты определения КС\2.3 Промежуточные расчеты\2.3.2 ОКС\Расчет ОКС Гр.</w:t>
            </w:r>
            <w:r w:rsidR="00734015" w:rsidRPr="00B93953">
              <w:rPr>
                <w:sz w:val="20"/>
                <w:szCs w:val="20"/>
              </w:rPr>
              <w:t>10</w:t>
            </w:r>
          </w:p>
        </w:tc>
      </w:tr>
      <w:tr w:rsidR="003766A4" w:rsidRPr="00F15EF5" w:rsidTr="00A9463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6A4" w:rsidRPr="007F23CC" w:rsidRDefault="003766A4" w:rsidP="00F6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6A4" w:rsidRPr="00F86B42" w:rsidRDefault="003766A4" w:rsidP="000875D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6A4" w:rsidRPr="00F86B42" w:rsidRDefault="003766A4" w:rsidP="00F86B4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6A4" w:rsidRPr="00F86B42" w:rsidRDefault="003766A4" w:rsidP="00F66880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3543C5" w:rsidRDefault="003543C5" w:rsidP="008943A5">
      <w:pPr>
        <w:spacing w:after="120"/>
        <w:jc w:val="both"/>
        <w:rPr>
          <w:color w:val="000000"/>
        </w:rPr>
      </w:pPr>
    </w:p>
    <w:p w:rsidR="00C00732" w:rsidRDefault="00C00732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3543C5">
        <w:trPr>
          <w:trHeight w:val="183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870739" w:rsidP="00E311C5">
            <w:pPr>
              <w:jc w:val="both"/>
              <w:rPr>
                <w:color w:val="000000"/>
                <w:sz w:val="20"/>
                <w:szCs w:val="20"/>
              </w:rPr>
            </w:pPr>
            <w:r w:rsidRPr="00810EA5">
              <w:rPr>
                <w:color w:val="000000"/>
                <w:sz w:val="20"/>
                <w:szCs w:val="20"/>
              </w:rPr>
              <w:t xml:space="preserve">Затратный подход (в соответствии с </w:t>
            </w:r>
            <w:r>
              <w:rPr>
                <w:color w:val="000000"/>
                <w:sz w:val="20"/>
                <w:szCs w:val="20"/>
              </w:rPr>
              <w:t xml:space="preserve">Приложением № 6 </w:t>
            </w:r>
            <w:r w:rsidRPr="00810EA5">
              <w:rPr>
                <w:color w:val="000000"/>
                <w:sz w:val="20"/>
                <w:szCs w:val="20"/>
              </w:rPr>
              <w:t>Методически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810EA5">
              <w:rPr>
                <w:color w:val="000000"/>
                <w:sz w:val="20"/>
                <w:szCs w:val="20"/>
              </w:rPr>
              <w:t xml:space="preserve"> указани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810EA5">
              <w:rPr>
                <w:color w:val="000000"/>
                <w:sz w:val="20"/>
                <w:szCs w:val="20"/>
              </w:rPr>
              <w:t xml:space="preserve"> о государственной кадастровой оценке Затратный подход признается наиболее весомым для определения кадастровой </w:t>
            </w:r>
            <w:r w:rsidRPr="00E311C5">
              <w:rPr>
                <w:sz w:val="20"/>
                <w:szCs w:val="20"/>
              </w:rPr>
              <w:t xml:space="preserve">стоимости </w:t>
            </w:r>
            <w:r w:rsidR="00E311C5" w:rsidRPr="00E311C5">
              <w:rPr>
                <w:sz w:val="20"/>
                <w:szCs w:val="20"/>
              </w:rPr>
              <w:t>сооружений</w:t>
            </w:r>
            <w:r w:rsidRPr="00E311C5">
              <w:rPr>
                <w:sz w:val="20"/>
                <w:szCs w:val="20"/>
              </w:rPr>
              <w:t>, учитывая наличие достоверной информации, позволяющей определить затраты на приобретение</w:t>
            </w:r>
            <w:r w:rsidRPr="00810EA5">
              <w:rPr>
                <w:color w:val="000000"/>
                <w:sz w:val="20"/>
                <w:szCs w:val="20"/>
              </w:rPr>
              <w:t>, воспроизводство либо замещение объекта оценки)</w:t>
            </w:r>
          </w:p>
        </w:tc>
      </w:tr>
      <w:tr w:rsidR="00122EAC" w:rsidRPr="00D9444A" w:rsidTr="00FD294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73018" w:rsidRDefault="00F7301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760D35">
              <w:rPr>
                <w:spacing w:val="-5"/>
                <w:sz w:val="20"/>
                <w:szCs w:val="20"/>
                <w:lang w:eastAsia="ar-SA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FD294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F73018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60D35" w:rsidRDefault="000A7B98" w:rsidP="00F730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BD" w:rsidRPr="00760D35" w:rsidRDefault="00F267AD" w:rsidP="002167BD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 xml:space="preserve">Группа </w:t>
            </w:r>
            <w:r w:rsidR="002167BD" w:rsidRPr="00760D35">
              <w:rPr>
                <w:sz w:val="20"/>
                <w:szCs w:val="20"/>
              </w:rPr>
              <w:t xml:space="preserve"> 10 – Сооружения </w:t>
            </w:r>
          </w:p>
          <w:p w:rsidR="00B93953" w:rsidRDefault="002167BD" w:rsidP="00B93953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 xml:space="preserve">Подгруппа </w:t>
            </w:r>
            <w:r w:rsidR="00B93953">
              <w:rPr>
                <w:sz w:val="20"/>
                <w:szCs w:val="20"/>
              </w:rPr>
              <w:t>1013.1.1</w:t>
            </w:r>
            <w:r w:rsidRPr="00760D35">
              <w:rPr>
                <w:sz w:val="20"/>
                <w:szCs w:val="20"/>
              </w:rPr>
              <w:t xml:space="preserve"> </w:t>
            </w:r>
            <w:r w:rsidR="00B93953">
              <w:rPr>
                <w:sz w:val="20"/>
                <w:szCs w:val="20"/>
              </w:rPr>
              <w:t>–</w:t>
            </w:r>
            <w:r w:rsidRPr="00760D35">
              <w:rPr>
                <w:sz w:val="20"/>
                <w:szCs w:val="20"/>
              </w:rPr>
              <w:t xml:space="preserve"> </w:t>
            </w:r>
            <w:r w:rsidR="00B93953">
              <w:rPr>
                <w:sz w:val="20"/>
                <w:szCs w:val="20"/>
              </w:rPr>
              <w:t>Плотин</w:t>
            </w:r>
            <w:r w:rsidR="00BD5EEB">
              <w:rPr>
                <w:sz w:val="20"/>
                <w:szCs w:val="20"/>
              </w:rPr>
              <w:t>ы</w:t>
            </w:r>
            <w:r w:rsidR="00B93953">
              <w:rPr>
                <w:sz w:val="20"/>
                <w:szCs w:val="20"/>
              </w:rPr>
              <w:t xml:space="preserve"> землян</w:t>
            </w:r>
            <w:r w:rsidR="00BD5EEB">
              <w:rPr>
                <w:sz w:val="20"/>
                <w:szCs w:val="20"/>
              </w:rPr>
              <w:t>ые</w:t>
            </w:r>
          </w:p>
          <w:p w:rsidR="00122EAC" w:rsidRPr="00760D35" w:rsidRDefault="002167BD" w:rsidP="00B93953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>Группировка производится в соответствии с индивидуальными характеристиками объекта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A84475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D420D0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E94FF7" w:rsidRDefault="00E94FF7" w:rsidP="008943A5">
      <w:pPr>
        <w:spacing w:after="120"/>
        <w:jc w:val="both"/>
        <w:rPr>
          <w:color w:val="000000"/>
        </w:rPr>
      </w:pPr>
    </w:p>
    <w:p w:rsidR="00E94FF7" w:rsidRDefault="00E94FF7" w:rsidP="008943A5">
      <w:pPr>
        <w:spacing w:after="120"/>
        <w:jc w:val="both"/>
        <w:rPr>
          <w:color w:val="000000"/>
        </w:rPr>
      </w:pPr>
    </w:p>
    <w:p w:rsidR="00E94FF7" w:rsidRDefault="00E94FF7" w:rsidP="008943A5">
      <w:pPr>
        <w:spacing w:after="120"/>
        <w:jc w:val="both"/>
        <w:rPr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94FF7" w:rsidRPr="00E94FF7" w:rsidTr="00F66880">
        <w:tc>
          <w:tcPr>
            <w:tcW w:w="3227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737E59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/</w:t>
            </w:r>
            <w:r w:rsidR="00737E59">
              <w:rPr>
                <w:color w:val="000000"/>
              </w:rPr>
              <w:t>А.Н. Новиков</w:t>
            </w:r>
            <w:r w:rsidRPr="00E94FF7">
              <w:rPr>
                <w:color w:val="000000"/>
              </w:rPr>
              <w:t>/</w:t>
            </w:r>
          </w:p>
        </w:tc>
      </w:tr>
      <w:tr w:rsidR="00E94FF7" w:rsidRPr="00E94FF7" w:rsidTr="00F66880">
        <w:tc>
          <w:tcPr>
            <w:tcW w:w="3227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E94FF7" w:rsidRPr="00E94FF7" w:rsidRDefault="00E94FF7" w:rsidP="00E94FF7">
      <w:pPr>
        <w:jc w:val="both"/>
        <w:rPr>
          <w:color w:val="000000"/>
        </w:rPr>
      </w:pPr>
    </w:p>
    <w:p w:rsidR="00E94FF7" w:rsidRPr="00E94FF7" w:rsidRDefault="00E94FF7" w:rsidP="00E94FF7">
      <w:pPr>
        <w:jc w:val="both"/>
        <w:rPr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94FF7" w:rsidRPr="00E94FF7" w:rsidTr="00F66880">
        <w:tc>
          <w:tcPr>
            <w:tcW w:w="3227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/Е.Н. Давыдова/</w:t>
            </w:r>
          </w:p>
        </w:tc>
      </w:tr>
      <w:tr w:rsidR="00E94FF7" w:rsidRPr="00E94FF7" w:rsidTr="00F66880">
        <w:tc>
          <w:tcPr>
            <w:tcW w:w="3227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  <w:tr w:rsidR="00E94FF7" w:rsidRPr="00C53BE3" w:rsidTr="00F66880">
        <w:tc>
          <w:tcPr>
            <w:tcW w:w="3227" w:type="dxa"/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  <w:p w:rsidR="00E94FF7" w:rsidRPr="00C53BE3" w:rsidRDefault="00E94FF7" w:rsidP="00E94FF7">
            <w:pPr>
              <w:jc w:val="both"/>
              <w:rPr>
                <w:color w:val="000000"/>
              </w:rPr>
            </w:pPr>
            <w:r w:rsidRPr="00C53BE3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  <w:p w:rsidR="00E94FF7" w:rsidRPr="00C53BE3" w:rsidRDefault="00E94FF7" w:rsidP="00E94FF7">
            <w:pPr>
              <w:jc w:val="both"/>
              <w:rPr>
                <w:color w:val="000000"/>
              </w:rPr>
            </w:pPr>
            <w:r w:rsidRPr="00C53BE3">
              <w:rPr>
                <w:color w:val="000000"/>
              </w:rPr>
              <w:t>/С.Г. Оганесян/</w:t>
            </w:r>
          </w:p>
        </w:tc>
      </w:tr>
      <w:tr w:rsidR="00E94FF7" w:rsidRPr="00C53BE3" w:rsidTr="00F66880">
        <w:tc>
          <w:tcPr>
            <w:tcW w:w="3227" w:type="dxa"/>
          </w:tcPr>
          <w:p w:rsidR="00E94FF7" w:rsidRPr="00C53BE3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C53BE3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C53BE3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E94FF7" w:rsidRPr="00C53BE3" w:rsidRDefault="00E94FF7" w:rsidP="00E94FF7">
      <w:pPr>
        <w:jc w:val="both"/>
        <w:rPr>
          <w:color w:val="000000"/>
          <w:highlight w:val="yellow"/>
        </w:rPr>
      </w:pPr>
    </w:p>
    <w:p w:rsidR="00E94FF7" w:rsidRPr="00C53BE3" w:rsidRDefault="00E94FF7" w:rsidP="00E94FF7">
      <w:pPr>
        <w:jc w:val="both"/>
        <w:rPr>
          <w:color w:val="000000"/>
          <w:highlight w:val="yellow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C53BE3" w:rsidRPr="00E94FF7" w:rsidTr="00F66880">
        <w:tc>
          <w:tcPr>
            <w:tcW w:w="3794" w:type="dxa"/>
          </w:tcPr>
          <w:p w:rsidR="00C53BE3" w:rsidRPr="00E53BEE" w:rsidRDefault="00C53BE3" w:rsidP="008A675D">
            <w:r w:rsidRPr="00E53BEE">
              <w:t>Директор БУ ОО «МР БТИ»</w:t>
            </w:r>
          </w:p>
        </w:tc>
        <w:tc>
          <w:tcPr>
            <w:tcW w:w="1134" w:type="dxa"/>
          </w:tcPr>
          <w:p w:rsidR="00C53BE3" w:rsidRPr="00E53BEE" w:rsidRDefault="00C53BE3" w:rsidP="008A675D"/>
        </w:tc>
        <w:tc>
          <w:tcPr>
            <w:tcW w:w="2551" w:type="dxa"/>
            <w:tcBorders>
              <w:bottom w:val="single" w:sz="4" w:space="0" w:color="auto"/>
            </w:tcBorders>
          </w:tcPr>
          <w:p w:rsidR="00C53BE3" w:rsidRPr="00E53BEE" w:rsidRDefault="00C53BE3" w:rsidP="008A675D"/>
        </w:tc>
        <w:tc>
          <w:tcPr>
            <w:tcW w:w="2374" w:type="dxa"/>
          </w:tcPr>
          <w:p w:rsidR="00C53BE3" w:rsidRDefault="00C53BE3" w:rsidP="008A675D">
            <w:r w:rsidRPr="00E53BEE">
              <w:t>/С.Н. Подрезов/</w:t>
            </w:r>
          </w:p>
        </w:tc>
      </w:tr>
      <w:tr w:rsidR="00E94FF7" w:rsidRPr="00E94FF7" w:rsidTr="00F66880">
        <w:tc>
          <w:tcPr>
            <w:tcW w:w="379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961FE8">
      <w:pPr>
        <w:tabs>
          <w:tab w:val="left" w:pos="2835"/>
          <w:tab w:val="left" w:pos="3119"/>
          <w:tab w:val="left" w:pos="3402"/>
        </w:tabs>
        <w:ind w:firstLine="567"/>
        <w:rPr>
          <w:sz w:val="16"/>
          <w:szCs w:val="16"/>
        </w:rPr>
      </w:pPr>
    </w:p>
    <w:sectPr w:rsidR="00726253" w:rsidSect="00C00732">
      <w:pgSz w:w="11906" w:h="16838" w:code="9"/>
      <w:pgMar w:top="851" w:right="567" w:bottom="709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255B"/>
    <w:rsid w:val="00006B4C"/>
    <w:rsid w:val="000104DD"/>
    <w:rsid w:val="00013694"/>
    <w:rsid w:val="00013C98"/>
    <w:rsid w:val="00017907"/>
    <w:rsid w:val="00024EE8"/>
    <w:rsid w:val="00041DC8"/>
    <w:rsid w:val="00053106"/>
    <w:rsid w:val="00055B2C"/>
    <w:rsid w:val="00062F50"/>
    <w:rsid w:val="00074D1B"/>
    <w:rsid w:val="00086259"/>
    <w:rsid w:val="000875DF"/>
    <w:rsid w:val="00090565"/>
    <w:rsid w:val="000955DF"/>
    <w:rsid w:val="00095B2D"/>
    <w:rsid w:val="000A0035"/>
    <w:rsid w:val="000A09FD"/>
    <w:rsid w:val="000A1098"/>
    <w:rsid w:val="000A7B98"/>
    <w:rsid w:val="000B2881"/>
    <w:rsid w:val="000B605E"/>
    <w:rsid w:val="000D17D0"/>
    <w:rsid w:val="000E710D"/>
    <w:rsid w:val="000F7989"/>
    <w:rsid w:val="001001E6"/>
    <w:rsid w:val="00122EAC"/>
    <w:rsid w:val="00130206"/>
    <w:rsid w:val="00132F2D"/>
    <w:rsid w:val="001413B0"/>
    <w:rsid w:val="00143208"/>
    <w:rsid w:val="00176381"/>
    <w:rsid w:val="00185FF3"/>
    <w:rsid w:val="001923CE"/>
    <w:rsid w:val="00192B82"/>
    <w:rsid w:val="00197D86"/>
    <w:rsid w:val="001B2248"/>
    <w:rsid w:val="001B4521"/>
    <w:rsid w:val="001F3D47"/>
    <w:rsid w:val="001F4A07"/>
    <w:rsid w:val="0020133D"/>
    <w:rsid w:val="002167BD"/>
    <w:rsid w:val="002270B5"/>
    <w:rsid w:val="00230F7B"/>
    <w:rsid w:val="00231953"/>
    <w:rsid w:val="0024126F"/>
    <w:rsid w:val="00246599"/>
    <w:rsid w:val="002474EA"/>
    <w:rsid w:val="002526B3"/>
    <w:rsid w:val="002600A3"/>
    <w:rsid w:val="002667E9"/>
    <w:rsid w:val="00267685"/>
    <w:rsid w:val="00272938"/>
    <w:rsid w:val="002740A0"/>
    <w:rsid w:val="00274845"/>
    <w:rsid w:val="002912D5"/>
    <w:rsid w:val="002A3C8B"/>
    <w:rsid w:val="002A417A"/>
    <w:rsid w:val="002B541B"/>
    <w:rsid w:val="002B625A"/>
    <w:rsid w:val="002E7892"/>
    <w:rsid w:val="0034638F"/>
    <w:rsid w:val="00346FAB"/>
    <w:rsid w:val="00350234"/>
    <w:rsid w:val="003521F0"/>
    <w:rsid w:val="003543C5"/>
    <w:rsid w:val="0035441C"/>
    <w:rsid w:val="00357C0C"/>
    <w:rsid w:val="00370445"/>
    <w:rsid w:val="003766A4"/>
    <w:rsid w:val="0038070A"/>
    <w:rsid w:val="00396C15"/>
    <w:rsid w:val="003A4D06"/>
    <w:rsid w:val="003C2FB7"/>
    <w:rsid w:val="003C492C"/>
    <w:rsid w:val="003E510D"/>
    <w:rsid w:val="00400D04"/>
    <w:rsid w:val="0040522D"/>
    <w:rsid w:val="00410860"/>
    <w:rsid w:val="00417458"/>
    <w:rsid w:val="00425E16"/>
    <w:rsid w:val="00431F89"/>
    <w:rsid w:val="004759CC"/>
    <w:rsid w:val="00476D36"/>
    <w:rsid w:val="00477E58"/>
    <w:rsid w:val="00493D24"/>
    <w:rsid w:val="00493F97"/>
    <w:rsid w:val="00494638"/>
    <w:rsid w:val="00495E7E"/>
    <w:rsid w:val="004C2925"/>
    <w:rsid w:val="004C330C"/>
    <w:rsid w:val="004D531B"/>
    <w:rsid w:val="004E3935"/>
    <w:rsid w:val="004F51A9"/>
    <w:rsid w:val="0050074B"/>
    <w:rsid w:val="005055E2"/>
    <w:rsid w:val="00505707"/>
    <w:rsid w:val="00510CA2"/>
    <w:rsid w:val="005232AF"/>
    <w:rsid w:val="005316A9"/>
    <w:rsid w:val="00542811"/>
    <w:rsid w:val="005434AD"/>
    <w:rsid w:val="00555151"/>
    <w:rsid w:val="00555906"/>
    <w:rsid w:val="0056089F"/>
    <w:rsid w:val="005669A9"/>
    <w:rsid w:val="0057315B"/>
    <w:rsid w:val="00576326"/>
    <w:rsid w:val="00583597"/>
    <w:rsid w:val="005867D9"/>
    <w:rsid w:val="00590BEC"/>
    <w:rsid w:val="00590FBC"/>
    <w:rsid w:val="005A0502"/>
    <w:rsid w:val="005B3B43"/>
    <w:rsid w:val="005C69E8"/>
    <w:rsid w:val="005D0458"/>
    <w:rsid w:val="005D581D"/>
    <w:rsid w:val="005F0A8A"/>
    <w:rsid w:val="005F2142"/>
    <w:rsid w:val="005F717A"/>
    <w:rsid w:val="005F72ED"/>
    <w:rsid w:val="00604DF6"/>
    <w:rsid w:val="0063101E"/>
    <w:rsid w:val="006348FD"/>
    <w:rsid w:val="0065353D"/>
    <w:rsid w:val="00656058"/>
    <w:rsid w:val="00662EC8"/>
    <w:rsid w:val="00667D8B"/>
    <w:rsid w:val="00682481"/>
    <w:rsid w:val="00693DB6"/>
    <w:rsid w:val="006A0295"/>
    <w:rsid w:val="006A06E0"/>
    <w:rsid w:val="006A645C"/>
    <w:rsid w:val="006B17D2"/>
    <w:rsid w:val="006B7AA8"/>
    <w:rsid w:val="006C4C26"/>
    <w:rsid w:val="006D0B3D"/>
    <w:rsid w:val="006D42C0"/>
    <w:rsid w:val="006E513A"/>
    <w:rsid w:val="006E7B58"/>
    <w:rsid w:val="00703169"/>
    <w:rsid w:val="00713F1D"/>
    <w:rsid w:val="00726253"/>
    <w:rsid w:val="00733152"/>
    <w:rsid w:val="00734015"/>
    <w:rsid w:val="0073530C"/>
    <w:rsid w:val="00735F73"/>
    <w:rsid w:val="00737E59"/>
    <w:rsid w:val="007471FD"/>
    <w:rsid w:val="00747A9C"/>
    <w:rsid w:val="00751EEC"/>
    <w:rsid w:val="00760D35"/>
    <w:rsid w:val="007705ED"/>
    <w:rsid w:val="007A30A4"/>
    <w:rsid w:val="007A65D5"/>
    <w:rsid w:val="007D1621"/>
    <w:rsid w:val="007D2525"/>
    <w:rsid w:val="007D3A0B"/>
    <w:rsid w:val="007D7766"/>
    <w:rsid w:val="007F23CC"/>
    <w:rsid w:val="007F492B"/>
    <w:rsid w:val="007F7806"/>
    <w:rsid w:val="008128E2"/>
    <w:rsid w:val="0082332E"/>
    <w:rsid w:val="00842CCA"/>
    <w:rsid w:val="00851E69"/>
    <w:rsid w:val="00856211"/>
    <w:rsid w:val="008572E8"/>
    <w:rsid w:val="00861CF4"/>
    <w:rsid w:val="00863182"/>
    <w:rsid w:val="00870739"/>
    <w:rsid w:val="00890B89"/>
    <w:rsid w:val="00893096"/>
    <w:rsid w:val="008943A5"/>
    <w:rsid w:val="008A0F90"/>
    <w:rsid w:val="008A675D"/>
    <w:rsid w:val="008B04FC"/>
    <w:rsid w:val="008C0DB7"/>
    <w:rsid w:val="008D2583"/>
    <w:rsid w:val="008E03D9"/>
    <w:rsid w:val="00904DCC"/>
    <w:rsid w:val="00921281"/>
    <w:rsid w:val="00927075"/>
    <w:rsid w:val="009368D2"/>
    <w:rsid w:val="0095437F"/>
    <w:rsid w:val="00961FE8"/>
    <w:rsid w:val="00964978"/>
    <w:rsid w:val="0097743B"/>
    <w:rsid w:val="009806B3"/>
    <w:rsid w:val="00986603"/>
    <w:rsid w:val="00986C90"/>
    <w:rsid w:val="009A370D"/>
    <w:rsid w:val="009A7FFD"/>
    <w:rsid w:val="009C3327"/>
    <w:rsid w:val="009C74DB"/>
    <w:rsid w:val="009E33C1"/>
    <w:rsid w:val="009F0E89"/>
    <w:rsid w:val="009F1F95"/>
    <w:rsid w:val="00A07063"/>
    <w:rsid w:val="00A07676"/>
    <w:rsid w:val="00A22117"/>
    <w:rsid w:val="00A32475"/>
    <w:rsid w:val="00A32EB2"/>
    <w:rsid w:val="00A3549C"/>
    <w:rsid w:val="00A3737B"/>
    <w:rsid w:val="00A63F4C"/>
    <w:rsid w:val="00A72F5F"/>
    <w:rsid w:val="00A8057C"/>
    <w:rsid w:val="00A8325F"/>
    <w:rsid w:val="00A84475"/>
    <w:rsid w:val="00A94634"/>
    <w:rsid w:val="00AA52F8"/>
    <w:rsid w:val="00AA6711"/>
    <w:rsid w:val="00AB17F2"/>
    <w:rsid w:val="00AB1DE4"/>
    <w:rsid w:val="00AB5F7B"/>
    <w:rsid w:val="00AC2769"/>
    <w:rsid w:val="00AE0F45"/>
    <w:rsid w:val="00AF29F1"/>
    <w:rsid w:val="00AF5C7A"/>
    <w:rsid w:val="00B0099B"/>
    <w:rsid w:val="00B05F7D"/>
    <w:rsid w:val="00B17FDF"/>
    <w:rsid w:val="00B40CB3"/>
    <w:rsid w:val="00B42FB7"/>
    <w:rsid w:val="00B45491"/>
    <w:rsid w:val="00B55C2B"/>
    <w:rsid w:val="00B60388"/>
    <w:rsid w:val="00B6131F"/>
    <w:rsid w:val="00B73DFF"/>
    <w:rsid w:val="00B743B7"/>
    <w:rsid w:val="00B80689"/>
    <w:rsid w:val="00B83154"/>
    <w:rsid w:val="00B93953"/>
    <w:rsid w:val="00B941E8"/>
    <w:rsid w:val="00BA0BFF"/>
    <w:rsid w:val="00BB2503"/>
    <w:rsid w:val="00BD5EEB"/>
    <w:rsid w:val="00BD70CA"/>
    <w:rsid w:val="00BE0247"/>
    <w:rsid w:val="00BE0D14"/>
    <w:rsid w:val="00BF3F7F"/>
    <w:rsid w:val="00C00732"/>
    <w:rsid w:val="00C074AB"/>
    <w:rsid w:val="00C10723"/>
    <w:rsid w:val="00C2426D"/>
    <w:rsid w:val="00C27948"/>
    <w:rsid w:val="00C312BC"/>
    <w:rsid w:val="00C340F7"/>
    <w:rsid w:val="00C34D6F"/>
    <w:rsid w:val="00C35EA8"/>
    <w:rsid w:val="00C40528"/>
    <w:rsid w:val="00C46094"/>
    <w:rsid w:val="00C46E78"/>
    <w:rsid w:val="00C53BE3"/>
    <w:rsid w:val="00C60A0C"/>
    <w:rsid w:val="00C71114"/>
    <w:rsid w:val="00C82B8F"/>
    <w:rsid w:val="00C86B26"/>
    <w:rsid w:val="00C92209"/>
    <w:rsid w:val="00C946F5"/>
    <w:rsid w:val="00C96205"/>
    <w:rsid w:val="00CA521F"/>
    <w:rsid w:val="00CA66BB"/>
    <w:rsid w:val="00CB3AAF"/>
    <w:rsid w:val="00CB464B"/>
    <w:rsid w:val="00CB563D"/>
    <w:rsid w:val="00CC3C23"/>
    <w:rsid w:val="00CE3309"/>
    <w:rsid w:val="00D037A4"/>
    <w:rsid w:val="00D12D6B"/>
    <w:rsid w:val="00D21AD3"/>
    <w:rsid w:val="00D23A41"/>
    <w:rsid w:val="00D420D0"/>
    <w:rsid w:val="00D51541"/>
    <w:rsid w:val="00D57795"/>
    <w:rsid w:val="00D62393"/>
    <w:rsid w:val="00D741B9"/>
    <w:rsid w:val="00D869DF"/>
    <w:rsid w:val="00D93623"/>
    <w:rsid w:val="00D942B3"/>
    <w:rsid w:val="00DA3B61"/>
    <w:rsid w:val="00DB0317"/>
    <w:rsid w:val="00DB2D84"/>
    <w:rsid w:val="00DB2FA2"/>
    <w:rsid w:val="00DB57CA"/>
    <w:rsid w:val="00DC5BC5"/>
    <w:rsid w:val="00DD36CD"/>
    <w:rsid w:val="00DD439B"/>
    <w:rsid w:val="00DD45ED"/>
    <w:rsid w:val="00DE7A60"/>
    <w:rsid w:val="00E06711"/>
    <w:rsid w:val="00E20804"/>
    <w:rsid w:val="00E230B8"/>
    <w:rsid w:val="00E30DF8"/>
    <w:rsid w:val="00E311C5"/>
    <w:rsid w:val="00E44BF0"/>
    <w:rsid w:val="00E51298"/>
    <w:rsid w:val="00E623FD"/>
    <w:rsid w:val="00E70143"/>
    <w:rsid w:val="00E71561"/>
    <w:rsid w:val="00E740D0"/>
    <w:rsid w:val="00E76C49"/>
    <w:rsid w:val="00E77B48"/>
    <w:rsid w:val="00E8149E"/>
    <w:rsid w:val="00E94FF7"/>
    <w:rsid w:val="00EA3A72"/>
    <w:rsid w:val="00EC1C54"/>
    <w:rsid w:val="00EC7003"/>
    <w:rsid w:val="00ED027A"/>
    <w:rsid w:val="00ED53A0"/>
    <w:rsid w:val="00EE45D5"/>
    <w:rsid w:val="00EE5D9A"/>
    <w:rsid w:val="00EF3F1E"/>
    <w:rsid w:val="00F07171"/>
    <w:rsid w:val="00F21AAF"/>
    <w:rsid w:val="00F228F6"/>
    <w:rsid w:val="00F25312"/>
    <w:rsid w:val="00F267AD"/>
    <w:rsid w:val="00F530B1"/>
    <w:rsid w:val="00F54580"/>
    <w:rsid w:val="00F56115"/>
    <w:rsid w:val="00F6268F"/>
    <w:rsid w:val="00F66880"/>
    <w:rsid w:val="00F73018"/>
    <w:rsid w:val="00F75E22"/>
    <w:rsid w:val="00F86B42"/>
    <w:rsid w:val="00FD2946"/>
    <w:rsid w:val="00FE3119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5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9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E30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5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9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E3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F820-5D3D-461D-828B-A57C2A4C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177</cp:revision>
  <cp:lastPrinted>2019-12-03T05:37:00Z</cp:lastPrinted>
  <dcterms:created xsi:type="dcterms:W3CDTF">2019-11-20T12:51:00Z</dcterms:created>
  <dcterms:modified xsi:type="dcterms:W3CDTF">2021-01-19T05:10:00Z</dcterms:modified>
</cp:coreProperties>
</file>