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B6C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35069D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EE0ED7" w:rsidP="00230A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230A86">
              <w:rPr>
                <w:b/>
                <w:bCs/>
                <w:color w:val="000000"/>
              </w:rPr>
              <w:t>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5069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E44E5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7E44E5">
        <w:rPr>
          <w:b/>
          <w:bCs/>
          <w:color w:val="000000"/>
        </w:rPr>
        <w:t>705</w:t>
      </w:r>
      <w:r w:rsidR="00E1652B">
        <w:rPr>
          <w:b/>
          <w:bCs/>
          <w:color w:val="000000"/>
        </w:rPr>
        <w:t>:1</w:t>
      </w:r>
      <w:r w:rsidR="00230A86">
        <w:rPr>
          <w:b/>
          <w:bCs/>
          <w:color w:val="000000"/>
        </w:rPr>
        <w:t>65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C451DE" w:rsidRDefault="00122EAC" w:rsidP="00C451DE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C451DE">
        <w:rPr>
          <w:color w:val="000000"/>
        </w:rPr>
        <w:t>Общие сведения:</w:t>
      </w:r>
    </w:p>
    <w:p w:rsidR="00C451DE" w:rsidRPr="00C451DE" w:rsidRDefault="00C451DE" w:rsidP="00C451DE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76F57" w:rsidP="002A417A">
            <w:pPr>
              <w:rPr>
                <w:color w:val="000000"/>
                <w:sz w:val="20"/>
              </w:rPr>
            </w:pPr>
            <w:r w:rsidRPr="00E76F57">
              <w:rPr>
                <w:color w:val="000000"/>
                <w:sz w:val="20"/>
              </w:rPr>
              <w:t>94 804,77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5069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35069D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B16A6" w:rsidRDefault="007B16A6" w:rsidP="00E76F57">
            <w:pPr>
              <w:rPr>
                <w:color w:val="000000"/>
                <w:sz w:val="20"/>
                <w:szCs w:val="20"/>
              </w:rPr>
            </w:pPr>
            <w:r w:rsidRPr="007B16A6">
              <w:rPr>
                <w:bCs/>
                <w:color w:val="000000"/>
                <w:sz w:val="20"/>
                <w:szCs w:val="20"/>
              </w:rPr>
              <w:t>57:25:0020705:1</w:t>
            </w:r>
            <w:r w:rsidR="00E76F57"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7B16A6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7B16A6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7B16A6">
              <w:rPr>
                <w:sz w:val="20"/>
                <w:szCs w:val="20"/>
              </w:rPr>
              <w:t>торгового</w:t>
            </w:r>
            <w:r w:rsidR="00CA55FC" w:rsidRPr="00CA55FC">
              <w:rPr>
                <w:sz w:val="20"/>
                <w:szCs w:val="20"/>
              </w:rPr>
              <w:t xml:space="preserve">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7B16A6">
              <w:rPr>
                <w:sz w:val="20"/>
                <w:szCs w:val="20"/>
              </w:rPr>
              <w:t>,  «Южный» рынок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76F57" w:rsidP="00EE0E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76F57" w:rsidP="00E76F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Насосная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CD0BD8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о документам </w:t>
            </w:r>
            <w:r>
              <w:rPr>
                <w:color w:val="000000"/>
                <w:sz w:val="20"/>
                <w:szCs w:val="20"/>
              </w:rPr>
              <w:t>насосная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76F57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2D71B3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790D82">
              <w:rPr>
                <w:sz w:val="20"/>
              </w:rPr>
              <w:t xml:space="preserve">Сегмент рынка «Производственная деятельность» </w:t>
            </w:r>
            <w:r w:rsidRPr="00790D82">
              <w:rPr>
                <w:sz w:val="20"/>
                <w:szCs w:val="20"/>
              </w:rPr>
              <w:t xml:space="preserve"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551"/>
        <w:gridCol w:w="5069"/>
      </w:tblGrid>
      <w:tr w:rsidR="00B6216E" w:rsidRPr="00F15EF5" w:rsidTr="00E76F57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76F5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F31128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E76F57" w:rsidP="00E76F57">
            <w:pPr>
              <w:jc w:val="center"/>
              <w:rPr>
                <w:color w:val="000000"/>
                <w:sz w:val="20"/>
                <w:szCs w:val="20"/>
              </w:rPr>
            </w:pPr>
            <w:r w:rsidRPr="0027717E">
              <w:rPr>
                <w:sz w:val="20"/>
                <w:szCs w:val="20"/>
              </w:rPr>
              <w:t xml:space="preserve">Сведения о годе постройки объекта отсутствуют. Физический износ смоделирован в размере среднего значения по подгруппе объектов </w:t>
            </w:r>
            <w:r>
              <w:rPr>
                <w:color w:val="000000"/>
                <w:sz w:val="20"/>
                <w:szCs w:val="20"/>
              </w:rPr>
              <w:t>0715 «Насосные станции» и составил 36%.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16E" w:rsidRPr="00D80D72" w:rsidRDefault="00B6216E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B6216E" w:rsidRPr="00F15EF5" w:rsidTr="00E76F5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E76F57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E76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КС\2.2 ОКС\2.2.1 Значения ЦФ для ОКС\ЦФ 7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Гр.7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E76F57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</w:p>
          <w:p w:rsidR="00F02EA1" w:rsidRPr="00D80D72" w:rsidRDefault="00F02EA1" w:rsidP="00F02EA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>асчет Вн.У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F31128" w:rsidP="00EE0ED7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A5828">
              <w:rPr>
                <w:sz w:val="20"/>
                <w:szCs w:val="20"/>
              </w:rPr>
              <w:t xml:space="preserve">Сегмент </w:t>
            </w:r>
            <w:r w:rsidR="00EE0ED7">
              <w:rPr>
                <w:sz w:val="20"/>
                <w:szCs w:val="20"/>
              </w:rPr>
              <w:t>6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Пр</w:t>
            </w:r>
            <w:r w:rsidR="00EE0ED7">
              <w:rPr>
                <w:color w:val="000000"/>
                <w:sz w:val="20"/>
                <w:szCs w:val="20"/>
              </w:rPr>
              <w:t>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E76F57">
              <w:rPr>
                <w:color w:val="000000"/>
                <w:sz w:val="20"/>
                <w:szCs w:val="20"/>
              </w:rPr>
              <w:t>0715 «Насосные станции»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E1545D" w:rsidRDefault="00E1545D" w:rsidP="00122EAC">
      <w:pPr>
        <w:jc w:val="both"/>
        <w:rPr>
          <w:color w:val="000000"/>
        </w:rPr>
      </w:pPr>
    </w:p>
    <w:p w:rsidR="002809C6" w:rsidRDefault="002809C6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E37E42" w:rsidRPr="00790D82" w:rsidTr="003B6CC7">
        <w:tc>
          <w:tcPr>
            <w:tcW w:w="4077" w:type="dxa"/>
          </w:tcPr>
          <w:p w:rsidR="00E37E42" w:rsidRPr="00790D82" w:rsidRDefault="003B6CC7" w:rsidP="003B6C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E37E42" w:rsidRPr="00790D82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E37E42" w:rsidRPr="00790D82">
              <w:rPr>
                <w:color w:val="000000"/>
              </w:rPr>
              <w:t xml:space="preserve"> БУ ОО «МР БТИ»</w:t>
            </w: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3B6CC7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</w:t>
            </w:r>
            <w:r w:rsidR="003B6CC7">
              <w:rPr>
                <w:color w:val="000000"/>
              </w:rPr>
              <w:t>И.И</w:t>
            </w:r>
            <w:r w:rsidRPr="00790D82">
              <w:rPr>
                <w:color w:val="000000"/>
              </w:rPr>
              <w:t xml:space="preserve">. </w:t>
            </w:r>
            <w:r w:rsidR="003B6CC7">
              <w:rPr>
                <w:color w:val="000000"/>
              </w:rPr>
              <w:t>Кожокар</w:t>
            </w:r>
            <w:r w:rsidRPr="00790D82">
              <w:rPr>
                <w:color w:val="000000"/>
              </w:rPr>
              <w:t>/</w:t>
            </w:r>
          </w:p>
        </w:tc>
      </w:tr>
      <w:tr w:rsidR="00E37E42" w:rsidTr="003B6CC7">
        <w:tc>
          <w:tcPr>
            <w:tcW w:w="407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F00AF5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314B6E"/>
    <w:multiLevelType w:val="hybridMultilevel"/>
    <w:tmpl w:val="8060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52618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A86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09C6"/>
    <w:rsid w:val="002864A1"/>
    <w:rsid w:val="002912D5"/>
    <w:rsid w:val="00292CD2"/>
    <w:rsid w:val="002958BA"/>
    <w:rsid w:val="002A417A"/>
    <w:rsid w:val="002A4745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069D"/>
    <w:rsid w:val="003521F0"/>
    <w:rsid w:val="00357230"/>
    <w:rsid w:val="00357C0C"/>
    <w:rsid w:val="00370445"/>
    <w:rsid w:val="0038070A"/>
    <w:rsid w:val="00396C15"/>
    <w:rsid w:val="003A4D06"/>
    <w:rsid w:val="003B2C98"/>
    <w:rsid w:val="003B6CC7"/>
    <w:rsid w:val="003C209C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33F7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B16A6"/>
    <w:rsid w:val="007B4994"/>
    <w:rsid w:val="007C2B54"/>
    <w:rsid w:val="007D1621"/>
    <w:rsid w:val="007D2525"/>
    <w:rsid w:val="007D3A0B"/>
    <w:rsid w:val="007D7766"/>
    <w:rsid w:val="007E44E5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9F3749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775CF"/>
    <w:rsid w:val="00AA5828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451DE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D0BD8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45D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6F57"/>
    <w:rsid w:val="00E77B48"/>
    <w:rsid w:val="00E8149E"/>
    <w:rsid w:val="00E971EE"/>
    <w:rsid w:val="00EA59B1"/>
    <w:rsid w:val="00EC1C54"/>
    <w:rsid w:val="00EC28FD"/>
    <w:rsid w:val="00EC7003"/>
    <w:rsid w:val="00ED53A0"/>
    <w:rsid w:val="00EE0ED7"/>
    <w:rsid w:val="00EF2293"/>
    <w:rsid w:val="00EF3F1E"/>
    <w:rsid w:val="00EF720F"/>
    <w:rsid w:val="00F00AF5"/>
    <w:rsid w:val="00F02EA1"/>
    <w:rsid w:val="00F21AAF"/>
    <w:rsid w:val="00F228F6"/>
    <w:rsid w:val="00F31128"/>
    <w:rsid w:val="00F32C05"/>
    <w:rsid w:val="00F33885"/>
    <w:rsid w:val="00F358EA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F5FE-C077-40C2-97F2-CC2F5872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125</cp:revision>
  <cp:lastPrinted>2019-11-19T05:07:00Z</cp:lastPrinted>
  <dcterms:created xsi:type="dcterms:W3CDTF">2019-11-19T05:25:00Z</dcterms:created>
  <dcterms:modified xsi:type="dcterms:W3CDTF">2021-01-18T13:18:00Z</dcterms:modified>
</cp:coreProperties>
</file>