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67324A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73196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  <w:bookmarkStart w:id="0" w:name="_GoBack"/>
      <w:bookmarkEnd w:id="0"/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7553F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73196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</w:t>
      </w:r>
      <w:r w:rsidR="00E7553F">
        <w:rPr>
          <w:b/>
          <w:bCs/>
          <w:color w:val="000000"/>
        </w:rPr>
        <w:t>29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67324A" w:rsidRDefault="00122EAC" w:rsidP="0067324A">
      <w:pPr>
        <w:pStyle w:val="ac"/>
        <w:numPr>
          <w:ilvl w:val="0"/>
          <w:numId w:val="15"/>
        </w:numPr>
        <w:jc w:val="both"/>
        <w:rPr>
          <w:color w:val="000000"/>
        </w:rPr>
      </w:pPr>
      <w:r w:rsidRPr="0067324A">
        <w:rPr>
          <w:color w:val="000000"/>
        </w:rPr>
        <w:t>Общие сведения:</w:t>
      </w:r>
    </w:p>
    <w:p w:rsidR="0067324A" w:rsidRPr="0067324A" w:rsidRDefault="0067324A" w:rsidP="0067324A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7553F" w:rsidP="002A417A">
            <w:pPr>
              <w:rPr>
                <w:color w:val="000000"/>
                <w:sz w:val="20"/>
              </w:rPr>
            </w:pPr>
            <w:r w:rsidRPr="00E7553F">
              <w:rPr>
                <w:color w:val="000000"/>
                <w:sz w:val="20"/>
              </w:rPr>
              <w:t>1 962 160,09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7319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7319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67324A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67324A" w:rsidRDefault="0067324A" w:rsidP="0067324A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E7553F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57:25:0020601:1</w:t>
            </w:r>
            <w:r w:rsidR="00E7553F">
              <w:rPr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7553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36764" w:rsidP="00DE29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 №4,5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DE29E7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122C5A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склад №4,5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36764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27A1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67324A" w:rsidRDefault="0067324A" w:rsidP="00122EAC">
      <w:pPr>
        <w:jc w:val="both"/>
        <w:rPr>
          <w:color w:val="000000"/>
        </w:rPr>
      </w:pPr>
    </w:p>
    <w:p w:rsidR="0067324A" w:rsidRDefault="0067324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67324A" w:rsidRDefault="0067324A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7559E3" w:rsidP="00B27BA2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67324A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67324A" w:rsidRDefault="0067324A" w:rsidP="0067324A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9"/>
        <w:gridCol w:w="2274"/>
        <w:gridCol w:w="2695"/>
        <w:gridCol w:w="4783"/>
      </w:tblGrid>
      <w:tr w:rsidR="00122EAC" w:rsidRPr="00F15EF5" w:rsidTr="007559E3">
        <w:trPr>
          <w:trHeight w:val="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D80D72" w:rsidRPr="00F15EF5" w:rsidTr="007559E3">
        <w:trPr>
          <w:trHeight w:val="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D80D72" w:rsidP="00F22ADC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1A76F2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1A76F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80D72" w:rsidRPr="00865176" w:rsidRDefault="005544BD" w:rsidP="005544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группировки и подбора аналогов из сборников КО-ИНВЕСТ)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1C1695" w:rsidRDefault="00D36764" w:rsidP="00D367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&lt;</w:t>
            </w:r>
            <w:r w:rsidR="001C1695">
              <w:rPr>
                <w:color w:val="000000"/>
                <w:sz w:val="20"/>
                <w:szCs w:val="20"/>
                <w:lang w:val="en-US"/>
              </w:rPr>
              <w:t xml:space="preserve"> 500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5544BD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5544BD">
              <w:rPr>
                <w:color w:val="000000"/>
                <w:sz w:val="20"/>
                <w:szCs w:val="20"/>
              </w:rPr>
              <w:t>7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5544BD">
              <w:rPr>
                <w:color w:val="000000"/>
                <w:sz w:val="20"/>
                <w:szCs w:val="20"/>
              </w:rPr>
              <w:t>7</w:t>
            </w:r>
            <w:r w:rsidRPr="005544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0D72" w:rsidRPr="00F15EF5" w:rsidTr="007559E3">
        <w:trPr>
          <w:trHeight w:val="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D80D72" w:rsidP="00F22ADC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D36764" w:rsidRDefault="00AA29A8" w:rsidP="003B4C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 годе постройки объекта отсутствуют. Физический износ смоделирован в размере среднего значения по подгруппе объектов </w:t>
            </w:r>
            <w:r w:rsidR="005544BD">
              <w:rPr>
                <w:color w:val="000000"/>
                <w:sz w:val="20"/>
                <w:szCs w:val="20"/>
              </w:rPr>
              <w:t>0723 «</w:t>
            </w:r>
            <w:r w:rsidR="003B4C88">
              <w:rPr>
                <w:color w:val="000000"/>
                <w:sz w:val="20"/>
                <w:szCs w:val="20"/>
              </w:rPr>
              <w:t>Складские здания, кроме ангаров</w:t>
            </w:r>
            <w:r w:rsidR="005544BD">
              <w:rPr>
                <w:color w:val="000000"/>
                <w:sz w:val="20"/>
                <w:szCs w:val="20"/>
              </w:rPr>
              <w:t>» и составил 36%.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5544BD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5544BD">
              <w:rPr>
                <w:color w:val="000000"/>
                <w:sz w:val="20"/>
                <w:szCs w:val="20"/>
              </w:rPr>
              <w:t>7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Pr="00D80D72" w:rsidRDefault="00D80D72" w:rsidP="00A73A42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5544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7559E3" w:rsidRPr="00F15EF5" w:rsidTr="007559E3">
        <w:trPr>
          <w:trHeight w:val="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E3" w:rsidRPr="00F15EF5" w:rsidRDefault="007559E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E3" w:rsidRPr="00865176" w:rsidRDefault="007559E3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E3" w:rsidRPr="00550D20" w:rsidRDefault="007559E3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E3" w:rsidRDefault="007559E3" w:rsidP="007559E3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7559E3" w:rsidRDefault="007559E3" w:rsidP="007559E3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7559E3" w:rsidRPr="00D80D72" w:rsidRDefault="007559E3" w:rsidP="007559E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7559E3" w:rsidRPr="00F15EF5" w:rsidTr="007559E3">
        <w:trPr>
          <w:trHeight w:val="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9E3" w:rsidRPr="00F15EF5" w:rsidRDefault="007559E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E3" w:rsidRPr="00865176" w:rsidRDefault="007559E3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E3" w:rsidRDefault="007559E3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7559E3" w:rsidRPr="00865176" w:rsidRDefault="007559E3" w:rsidP="00B410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9E3" w:rsidRPr="00F02EA1" w:rsidRDefault="007559E3" w:rsidP="00B410C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7559E3" w:rsidRDefault="007559E3" w:rsidP="00B410CB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7559E3" w:rsidRPr="00D80D72" w:rsidRDefault="007559E3" w:rsidP="00B410C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67324A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67324A" w:rsidRDefault="0067324A" w:rsidP="0067324A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122C5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AA29A8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5F4F47">
              <w:rPr>
                <w:color w:val="000000"/>
                <w:sz w:val="20"/>
                <w:szCs w:val="20"/>
              </w:rPr>
              <w:t>23</w:t>
            </w:r>
            <w:r w:rsidR="003B4C88">
              <w:rPr>
                <w:color w:val="000000"/>
                <w:sz w:val="20"/>
                <w:szCs w:val="20"/>
              </w:rPr>
              <w:t>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5F4F47">
              <w:rPr>
                <w:color w:val="000000"/>
                <w:sz w:val="20"/>
                <w:szCs w:val="20"/>
              </w:rPr>
              <w:t>Складские здания кроме ангаров</w:t>
            </w:r>
            <w:r w:rsidR="00BA3BC8">
              <w:rPr>
                <w:color w:val="000000"/>
                <w:sz w:val="20"/>
                <w:szCs w:val="20"/>
              </w:rPr>
              <w:t xml:space="preserve"> площадью до 500 кв. м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BA3BC8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BA3BC8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559E3" w:rsidTr="007559E3">
        <w:tc>
          <w:tcPr>
            <w:tcW w:w="3227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7559E3" w:rsidTr="00B46703">
        <w:tc>
          <w:tcPr>
            <w:tcW w:w="3227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9E3" w:rsidRDefault="007559E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559E3" w:rsidRDefault="007559E3" w:rsidP="007559E3">
      <w:pPr>
        <w:jc w:val="both"/>
        <w:rPr>
          <w:color w:val="000000"/>
        </w:rPr>
      </w:pPr>
    </w:p>
    <w:p w:rsidR="007559E3" w:rsidRDefault="007559E3" w:rsidP="007559E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559E3" w:rsidTr="007559E3">
        <w:tc>
          <w:tcPr>
            <w:tcW w:w="3227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7559E3" w:rsidTr="00B46703">
        <w:tc>
          <w:tcPr>
            <w:tcW w:w="3227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9E3" w:rsidRDefault="007559E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559E3" w:rsidRDefault="007559E3" w:rsidP="007559E3">
      <w:pPr>
        <w:jc w:val="both"/>
        <w:rPr>
          <w:color w:val="000000"/>
        </w:rPr>
      </w:pPr>
    </w:p>
    <w:p w:rsidR="007559E3" w:rsidRDefault="007559E3" w:rsidP="007559E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559E3" w:rsidTr="007559E3">
        <w:tc>
          <w:tcPr>
            <w:tcW w:w="3227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559E3" w:rsidTr="00B46703">
        <w:tc>
          <w:tcPr>
            <w:tcW w:w="3227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559E3" w:rsidRDefault="007559E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59E3" w:rsidRDefault="007559E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559E3" w:rsidRDefault="007559E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559E3" w:rsidRDefault="007559E3" w:rsidP="007559E3">
      <w:pPr>
        <w:jc w:val="both"/>
        <w:rPr>
          <w:color w:val="000000"/>
        </w:rPr>
      </w:pPr>
    </w:p>
    <w:p w:rsidR="007559E3" w:rsidRDefault="007559E3" w:rsidP="007559E3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67324A" w:rsidTr="0067324A">
        <w:tc>
          <w:tcPr>
            <w:tcW w:w="4077" w:type="dxa"/>
            <w:hideMark/>
          </w:tcPr>
          <w:p w:rsidR="0067324A" w:rsidRDefault="0067324A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851" w:type="dxa"/>
          </w:tcPr>
          <w:p w:rsidR="0067324A" w:rsidRDefault="006732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24A" w:rsidRDefault="0067324A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7324A" w:rsidRDefault="0067324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57315B" w:rsidRPr="00006B4C" w:rsidRDefault="0057315B" w:rsidP="0067324A">
      <w:pPr>
        <w:rPr>
          <w:sz w:val="22"/>
          <w:szCs w:val="22"/>
        </w:rPr>
      </w:pPr>
    </w:p>
    <w:sectPr w:rsidR="0057315B" w:rsidRPr="00006B4C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1713"/>
    <w:multiLevelType w:val="hybridMultilevel"/>
    <w:tmpl w:val="856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C5A"/>
    <w:rsid w:val="00122EAC"/>
    <w:rsid w:val="00176381"/>
    <w:rsid w:val="0018125E"/>
    <w:rsid w:val="0018594E"/>
    <w:rsid w:val="00185FF3"/>
    <w:rsid w:val="001923CE"/>
    <w:rsid w:val="00197D86"/>
    <w:rsid w:val="001A36DC"/>
    <w:rsid w:val="001A76F2"/>
    <w:rsid w:val="001B2248"/>
    <w:rsid w:val="001B4521"/>
    <w:rsid w:val="001C1695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B4C88"/>
    <w:rsid w:val="003C2FB7"/>
    <w:rsid w:val="003C41D5"/>
    <w:rsid w:val="003C492C"/>
    <w:rsid w:val="003E510D"/>
    <w:rsid w:val="0040522D"/>
    <w:rsid w:val="00426DE7"/>
    <w:rsid w:val="00431F89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44BD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7324A"/>
    <w:rsid w:val="00683B73"/>
    <w:rsid w:val="00693DB6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559E3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196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A29A8"/>
    <w:rsid w:val="00AB5F7B"/>
    <w:rsid w:val="00AC3823"/>
    <w:rsid w:val="00AC3F02"/>
    <w:rsid w:val="00AF29F1"/>
    <w:rsid w:val="00AF5C7A"/>
    <w:rsid w:val="00B05F7D"/>
    <w:rsid w:val="00B17FDF"/>
    <w:rsid w:val="00B23088"/>
    <w:rsid w:val="00B27BA2"/>
    <w:rsid w:val="00B40CB3"/>
    <w:rsid w:val="00B42FB7"/>
    <w:rsid w:val="00B46703"/>
    <w:rsid w:val="00B54E46"/>
    <w:rsid w:val="00B6131F"/>
    <w:rsid w:val="00B73DFF"/>
    <w:rsid w:val="00B80689"/>
    <w:rsid w:val="00BA0BFF"/>
    <w:rsid w:val="00BA3BC8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DE29E7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C3446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A926-623D-4ED6-80E2-90280D6C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4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99</cp:revision>
  <cp:lastPrinted>2019-11-19T05:07:00Z</cp:lastPrinted>
  <dcterms:created xsi:type="dcterms:W3CDTF">2019-11-19T05:25:00Z</dcterms:created>
  <dcterms:modified xsi:type="dcterms:W3CDTF">2021-01-18T13:06:00Z</dcterms:modified>
</cp:coreProperties>
</file>