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46EA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122EAC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E3015A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20E5C" w:rsidP="007855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785573">
              <w:rPr>
                <w:b/>
                <w:bCs/>
                <w:color w:val="000000"/>
              </w:rPr>
              <w:t>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E3015A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57:10:0520101:2</w:t>
      </w:r>
      <w:r w:rsidR="00785573">
        <w:rPr>
          <w:b/>
          <w:bCs/>
          <w:color w:val="000000"/>
        </w:rPr>
        <w:t>54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454672" w:rsidP="002A417A">
            <w:pPr>
              <w:rPr>
                <w:color w:val="000000"/>
                <w:sz w:val="20"/>
              </w:rPr>
            </w:pPr>
            <w:r w:rsidRPr="00454672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</w:t>
            </w:r>
            <w:r w:rsidRPr="00454672">
              <w:rPr>
                <w:color w:val="000000"/>
                <w:sz w:val="20"/>
              </w:rPr>
              <w:t>368</w:t>
            </w:r>
            <w:r>
              <w:rPr>
                <w:color w:val="000000"/>
                <w:sz w:val="20"/>
              </w:rPr>
              <w:t xml:space="preserve"> </w:t>
            </w:r>
            <w:r w:rsidRPr="00454672">
              <w:rPr>
                <w:color w:val="000000"/>
                <w:sz w:val="20"/>
              </w:rPr>
              <w:t>298,8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E3015A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E3015A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785573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57:10:0520101:254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35441C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Орловский район, с/п Неполодское, д. Кондырева</w:t>
            </w:r>
          </w:p>
        </w:tc>
      </w:tr>
      <w:tr w:rsidR="00122EAC" w:rsidRPr="008E10C2" w:rsidTr="004B0BB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F8" w:rsidRPr="008E10C2" w:rsidRDefault="001255F8" w:rsidP="00CC0242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>
              <w:rPr>
                <w:color w:val="000000"/>
                <w:sz w:val="20"/>
                <w:szCs w:val="20"/>
              </w:rPr>
              <w:t xml:space="preserve"> в 5-ти км от областного центра г. Орел.</w:t>
            </w:r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E10C2">
              <w:rPr>
                <w:color w:val="000000"/>
                <w:sz w:val="20"/>
                <w:szCs w:val="20"/>
              </w:rPr>
              <w:t xml:space="preserve">ерритория вблизи реки Мезенка </w:t>
            </w:r>
            <w:r>
              <w:rPr>
                <w:color w:val="000000"/>
                <w:sz w:val="20"/>
                <w:szCs w:val="20"/>
              </w:rPr>
              <w:t>и прудов, образованных на р</w:t>
            </w:r>
            <w:r w:rsidR="00CC0242">
              <w:rPr>
                <w:color w:val="000000"/>
                <w:sz w:val="20"/>
                <w:szCs w:val="20"/>
              </w:rPr>
              <w:t>еке</w:t>
            </w:r>
            <w:r>
              <w:rPr>
                <w:color w:val="000000"/>
                <w:sz w:val="20"/>
                <w:szCs w:val="20"/>
              </w:rPr>
              <w:t xml:space="preserve">, а также недалеко от </w:t>
            </w:r>
            <w:r w:rsidRPr="008E10C2">
              <w:rPr>
                <w:color w:val="000000"/>
                <w:sz w:val="20"/>
                <w:szCs w:val="20"/>
              </w:rPr>
              <w:t>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60762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6540</w:t>
            </w:r>
            <w:r w:rsidR="00BB3F7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BB3F71">
              <w:rPr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351A53" w:rsidRDefault="00351A53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9A7FFD" w:rsidP="00BB3F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</w:t>
            </w:r>
            <w:r w:rsidR="00095B2D">
              <w:rPr>
                <w:color w:val="000000"/>
                <w:sz w:val="20"/>
              </w:rPr>
              <w:t xml:space="preserve"> малоэтажн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жил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застройк</w:t>
            </w:r>
            <w:r>
              <w:rPr>
                <w:color w:val="000000"/>
                <w:sz w:val="20"/>
              </w:rPr>
              <w:t>у</w:t>
            </w:r>
            <w:r w:rsidR="00861CF4">
              <w:rPr>
                <w:color w:val="000000"/>
                <w:sz w:val="20"/>
              </w:rPr>
              <w:t xml:space="preserve"> / </w:t>
            </w:r>
            <w:r w:rsidR="00BB3F71">
              <w:rPr>
                <w:color w:val="000000"/>
                <w:sz w:val="20"/>
              </w:rPr>
              <w:t>личное подсобное хозяйство с правом застройки / индивидуальное жилищное строительство (ИЖС)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62F5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_СНП_Расстояние от населенного пункта до центра муниципального района, городского округа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B53739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_СНП_Наличие в населенном пункте или вблизи (до 1 км) остановок общественного транспорта (в т.ч. автовокзалы, автостанции, автобусные остановки и т.п.)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_СНП_Наличие в населенном пункте центрального теплоснабжения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_СНП_Расстояние до ближайшей к населенному пункту дороги федерального или регионального значения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0,8 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256 чел.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C0242" w:rsidRPr="00CC0242" w:rsidRDefault="00CC0242" w:rsidP="00122EAC">
      <w:pPr>
        <w:jc w:val="both"/>
        <w:rPr>
          <w:color w:val="000000"/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</w:t>
            </w:r>
            <w:r w:rsidR="00BD3F7B">
              <w:rPr>
                <w:color w:val="000000"/>
                <w:sz w:val="20"/>
                <w:szCs w:val="20"/>
              </w:rPr>
              <w:t>/ЛПХ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УПКС = 21.57783588*e^(+0.03919999*((47.00+-2.00-_СНП_Расстояние от населенного пункта до центра муниципального района, городского округа))+0.64848643*([_СНП_Наличие в населенном пункте или вблизи (до 1 км) остановок общественного транспорта (в т.ч. автовокзалы, автостанции, автобусные остановки и т.п.)])+0.07565248*([_СНП_Наличие в населенном пункте центрального теплоснабжения])+0.00442228*((29.00+-1.00-_СНП_Расстояние до ближайшей к населенному пункту дороги федерального или регионального значения))+0.00014005*_Численность населения в населенном пункте)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D3103D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</w:t>
            </w:r>
            <w:r w:rsidR="00D3103D">
              <w:rPr>
                <w:color w:val="000000"/>
                <w:sz w:val="20"/>
                <w:szCs w:val="20"/>
              </w:rPr>
              <w:t>2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D3103D" w:rsidRPr="00D3103D">
              <w:rPr>
                <w:color w:val="000000"/>
                <w:sz w:val="20"/>
                <w:szCs w:val="20"/>
              </w:rPr>
              <w:t>Ведение личного подсобного хозяйства с правом застройки в целом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80E85" w:rsidRDefault="00180E85" w:rsidP="00180E8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180E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                           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80E85" w:rsidTr="0002092B">
        <w:tc>
          <w:tcPr>
            <w:tcW w:w="379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И.о. директора БУ ОО «МР БТИ»</w:t>
            </w:r>
          </w:p>
        </w:tc>
        <w:tc>
          <w:tcPr>
            <w:tcW w:w="1134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/И.И. Кожокар/</w:t>
            </w:r>
          </w:p>
        </w:tc>
      </w:tr>
    </w:tbl>
    <w:p w:rsidR="00180E85" w:rsidRPr="00006B4C" w:rsidRDefault="00180E85" w:rsidP="00180E85">
      <w:pPr>
        <w:rPr>
          <w:sz w:val="22"/>
          <w:szCs w:val="22"/>
        </w:rPr>
      </w:pP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351A53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3DDA"/>
    <w:rsid w:val="00062F50"/>
    <w:rsid w:val="000955DF"/>
    <w:rsid w:val="00095B2D"/>
    <w:rsid w:val="000A09FD"/>
    <w:rsid w:val="000A1098"/>
    <w:rsid w:val="000B2881"/>
    <w:rsid w:val="00122EAC"/>
    <w:rsid w:val="001255F8"/>
    <w:rsid w:val="00176381"/>
    <w:rsid w:val="00180E85"/>
    <w:rsid w:val="00185FF3"/>
    <w:rsid w:val="001923CE"/>
    <w:rsid w:val="00197D86"/>
    <w:rsid w:val="001B2248"/>
    <w:rsid w:val="001B4521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46FAB"/>
    <w:rsid w:val="00351A53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31F89"/>
    <w:rsid w:val="00454672"/>
    <w:rsid w:val="004759CC"/>
    <w:rsid w:val="00476D36"/>
    <w:rsid w:val="00493D24"/>
    <w:rsid w:val="00493F97"/>
    <w:rsid w:val="00495E7E"/>
    <w:rsid w:val="004B0BB6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6EA3"/>
    <w:rsid w:val="00555151"/>
    <w:rsid w:val="00555906"/>
    <w:rsid w:val="0057315B"/>
    <w:rsid w:val="00583597"/>
    <w:rsid w:val="005867D9"/>
    <w:rsid w:val="00590BEC"/>
    <w:rsid w:val="00590FBC"/>
    <w:rsid w:val="005A0502"/>
    <w:rsid w:val="005D0458"/>
    <w:rsid w:val="005D581D"/>
    <w:rsid w:val="00604DF6"/>
    <w:rsid w:val="0063101E"/>
    <w:rsid w:val="006348FD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85573"/>
    <w:rsid w:val="007A30A4"/>
    <w:rsid w:val="007A65D5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1CF4"/>
    <w:rsid w:val="00863182"/>
    <w:rsid w:val="008943A5"/>
    <w:rsid w:val="008A0F90"/>
    <w:rsid w:val="008D2583"/>
    <w:rsid w:val="00927075"/>
    <w:rsid w:val="0097743B"/>
    <w:rsid w:val="009806B3"/>
    <w:rsid w:val="009A370D"/>
    <w:rsid w:val="009A7FFD"/>
    <w:rsid w:val="009C3327"/>
    <w:rsid w:val="009C74DB"/>
    <w:rsid w:val="009F1F95"/>
    <w:rsid w:val="00A07063"/>
    <w:rsid w:val="00A07676"/>
    <w:rsid w:val="00A22117"/>
    <w:rsid w:val="00A32EB2"/>
    <w:rsid w:val="00A3737B"/>
    <w:rsid w:val="00AB5F7B"/>
    <w:rsid w:val="00AF2391"/>
    <w:rsid w:val="00AF29F1"/>
    <w:rsid w:val="00AF5C7A"/>
    <w:rsid w:val="00B05F7D"/>
    <w:rsid w:val="00B17FDF"/>
    <w:rsid w:val="00B20E5C"/>
    <w:rsid w:val="00B40CB3"/>
    <w:rsid w:val="00B42FB7"/>
    <w:rsid w:val="00B55C2B"/>
    <w:rsid w:val="00B6131F"/>
    <w:rsid w:val="00B73DFF"/>
    <w:rsid w:val="00B80689"/>
    <w:rsid w:val="00B941E8"/>
    <w:rsid w:val="00BA0BFF"/>
    <w:rsid w:val="00BB3F71"/>
    <w:rsid w:val="00BD3F7B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CC0242"/>
    <w:rsid w:val="00CC3C23"/>
    <w:rsid w:val="00D037A4"/>
    <w:rsid w:val="00D12D6B"/>
    <w:rsid w:val="00D23A41"/>
    <w:rsid w:val="00D3103D"/>
    <w:rsid w:val="00D93623"/>
    <w:rsid w:val="00D942B3"/>
    <w:rsid w:val="00DB2FA2"/>
    <w:rsid w:val="00DC5BC5"/>
    <w:rsid w:val="00DD36CD"/>
    <w:rsid w:val="00DD439B"/>
    <w:rsid w:val="00DD45ED"/>
    <w:rsid w:val="00DF1523"/>
    <w:rsid w:val="00E3015A"/>
    <w:rsid w:val="00E60762"/>
    <w:rsid w:val="00E70143"/>
    <w:rsid w:val="00E740D0"/>
    <w:rsid w:val="00E76C49"/>
    <w:rsid w:val="00E77B48"/>
    <w:rsid w:val="00E8149E"/>
    <w:rsid w:val="00EC1C54"/>
    <w:rsid w:val="00EC7003"/>
    <w:rsid w:val="00ED53A0"/>
    <w:rsid w:val="00EF3F1E"/>
    <w:rsid w:val="00F21AAF"/>
    <w:rsid w:val="00F228F6"/>
    <w:rsid w:val="00F530B1"/>
    <w:rsid w:val="00F56115"/>
    <w:rsid w:val="00F6268F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03F5-0B6C-45CB-BC96-826D1964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7</cp:revision>
  <cp:lastPrinted>2019-11-19T05:07:00Z</cp:lastPrinted>
  <dcterms:created xsi:type="dcterms:W3CDTF">2019-12-02T08:45:00Z</dcterms:created>
  <dcterms:modified xsi:type="dcterms:W3CDTF">2021-01-18T13:11:00Z</dcterms:modified>
</cp:coreProperties>
</file>