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3197E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81B0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</w:t>
      </w:r>
      <w:r w:rsidR="0073197E">
        <w:rPr>
          <w:b/>
          <w:bCs/>
          <w:color w:val="000000"/>
        </w:rPr>
        <w:t>0413</w:t>
      </w:r>
      <w:r w:rsidR="00B55C2B" w:rsidRPr="00B55C2B">
        <w:rPr>
          <w:b/>
          <w:bCs/>
          <w:color w:val="000000"/>
        </w:rPr>
        <w:t>:</w:t>
      </w:r>
      <w:r w:rsidR="0073197E">
        <w:rPr>
          <w:b/>
          <w:bCs/>
          <w:color w:val="000000"/>
        </w:rPr>
        <w:t>67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73197E" w:rsidP="0073197E">
            <w:pPr>
              <w:rPr>
                <w:color w:val="000000"/>
                <w:sz w:val="20"/>
              </w:rPr>
            </w:pPr>
            <w:r w:rsidRPr="0073197E">
              <w:rPr>
                <w:color w:val="000000"/>
                <w:sz w:val="20"/>
              </w:rPr>
              <w:t>3 997 387,90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81B0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7319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73197E">
              <w:rPr>
                <w:color w:val="000000"/>
                <w:sz w:val="20"/>
                <w:szCs w:val="20"/>
              </w:rPr>
              <w:t>0020413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73197E">
              <w:rPr>
                <w:color w:val="000000"/>
                <w:sz w:val="20"/>
                <w:szCs w:val="20"/>
              </w:rPr>
              <w:t>67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73197E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Орёл, ул. </w:t>
            </w:r>
            <w:r w:rsidR="0073197E">
              <w:rPr>
                <w:color w:val="000000"/>
                <w:sz w:val="20"/>
                <w:szCs w:val="20"/>
              </w:rPr>
              <w:t>Комсомольская</w:t>
            </w:r>
            <w:r w:rsidR="001E21B7">
              <w:rPr>
                <w:color w:val="000000"/>
                <w:sz w:val="20"/>
                <w:szCs w:val="20"/>
              </w:rPr>
              <w:t xml:space="preserve">, д. </w:t>
            </w:r>
            <w:r w:rsidR="0073197E">
              <w:rPr>
                <w:color w:val="000000"/>
                <w:sz w:val="20"/>
                <w:szCs w:val="20"/>
              </w:rPr>
              <w:t>6</w:t>
            </w:r>
            <w:r w:rsidR="009148B7">
              <w:rPr>
                <w:color w:val="000000"/>
                <w:sz w:val="20"/>
                <w:szCs w:val="20"/>
              </w:rPr>
              <w:t>5</w:t>
            </w:r>
            <w:r w:rsidR="0073197E">
              <w:rPr>
                <w:color w:val="000000"/>
                <w:sz w:val="20"/>
                <w:szCs w:val="20"/>
              </w:rPr>
              <w:t>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B8123A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67402B">
              <w:rPr>
                <w:color w:val="000000"/>
                <w:sz w:val="20"/>
                <w:szCs w:val="20"/>
              </w:rPr>
              <w:t xml:space="preserve"> Орла</w:t>
            </w:r>
            <w:r w:rsidR="00B8123A">
              <w:rPr>
                <w:color w:val="000000"/>
                <w:sz w:val="20"/>
                <w:szCs w:val="20"/>
              </w:rPr>
              <w:t>, 1 линия одной из центральных улиц города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</w:t>
            </w:r>
            <w:r w:rsidR="000C72C4" w:rsidRPr="00B8123A">
              <w:rPr>
                <w:color w:val="000000"/>
                <w:sz w:val="20"/>
                <w:szCs w:val="20"/>
              </w:rPr>
              <w:t xml:space="preserve">Градостроительная зона: </w:t>
            </w:r>
            <w:r w:rsidR="0073197E" w:rsidRPr="00B8123A">
              <w:rPr>
                <w:color w:val="000000"/>
                <w:sz w:val="20"/>
                <w:szCs w:val="20"/>
              </w:rPr>
              <w:t>Р</w:t>
            </w:r>
            <w:r w:rsidR="000C72C4" w:rsidRPr="00B8123A">
              <w:rPr>
                <w:color w:val="000000"/>
                <w:sz w:val="20"/>
                <w:szCs w:val="20"/>
              </w:rPr>
              <w:t>-1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«</w:t>
            </w:r>
            <w:r w:rsidR="00B8123A" w:rsidRPr="00B8123A">
              <w:rPr>
                <w:color w:val="000000"/>
                <w:sz w:val="20"/>
                <w:szCs w:val="20"/>
              </w:rPr>
              <w:t>Зона городских парков, скверов, садов, бульваров, набережных</w:t>
            </w:r>
            <w:r w:rsidR="000C72C4" w:rsidRPr="00AB2C7E">
              <w:rPr>
                <w:color w:val="000000"/>
                <w:sz w:val="20"/>
                <w:szCs w:val="20"/>
              </w:rPr>
              <w:t>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>Окружение земельного участка: жилая многоэтажная застройка, объекты торгово-офисного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8168C" w:rsidP="0018168C">
            <w:pPr>
              <w:rPr>
                <w:color w:val="000000"/>
                <w:sz w:val="20"/>
                <w:szCs w:val="20"/>
              </w:rPr>
            </w:pPr>
            <w:r w:rsidRPr="0018168C">
              <w:rPr>
                <w:color w:val="000000"/>
                <w:sz w:val="20"/>
                <w:szCs w:val="20"/>
              </w:rPr>
              <w:t>830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8168C" w:rsidP="0018168C">
            <w:pPr>
              <w:rPr>
                <w:color w:val="000000"/>
                <w:sz w:val="20"/>
                <w:szCs w:val="20"/>
              </w:rPr>
            </w:pPr>
            <w:r w:rsidRPr="0018168C">
              <w:rPr>
                <w:color w:val="000000"/>
                <w:sz w:val="20"/>
                <w:szCs w:val="20"/>
              </w:rPr>
              <w:t>Для реконструкции с расширением существующего магазина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0F1398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8168C" w:rsidP="0018168C">
            <w:pPr>
              <w:jc w:val="center"/>
              <w:rPr>
                <w:color w:val="000000"/>
                <w:sz w:val="20"/>
                <w:szCs w:val="20"/>
              </w:rPr>
            </w:pPr>
            <w:r w:rsidRPr="0018168C">
              <w:rPr>
                <w:color w:val="000000"/>
                <w:sz w:val="20"/>
                <w:szCs w:val="20"/>
              </w:rPr>
              <w:t>1972,638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18168C" w:rsidP="0018168C">
            <w:pPr>
              <w:jc w:val="center"/>
              <w:rPr>
                <w:color w:val="000000"/>
                <w:sz w:val="20"/>
                <w:szCs w:val="20"/>
              </w:rPr>
            </w:pPr>
            <w:r w:rsidRPr="0018168C">
              <w:rPr>
                <w:color w:val="000000"/>
                <w:sz w:val="20"/>
                <w:szCs w:val="20"/>
              </w:rPr>
              <w:t>12,164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687FC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687FC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18168C" w:rsidP="0018168C">
            <w:pPr>
              <w:jc w:val="center"/>
              <w:rPr>
                <w:color w:val="000000"/>
                <w:sz w:val="20"/>
                <w:szCs w:val="20"/>
              </w:rPr>
            </w:pPr>
            <w:r w:rsidRPr="0018168C">
              <w:rPr>
                <w:color w:val="000000"/>
                <w:sz w:val="20"/>
                <w:szCs w:val="20"/>
              </w:rPr>
              <w:t>720,2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687FC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687FC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0F1398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98" w:rsidRPr="00F15EF5" w:rsidRDefault="000F139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98" w:rsidRPr="00F15EF5" w:rsidRDefault="000F1398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98" w:rsidRPr="00F15EF5" w:rsidRDefault="000F1398" w:rsidP="00BD12DE">
            <w:pPr>
              <w:jc w:val="center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Заводской</w:t>
            </w:r>
            <w:r>
              <w:rPr>
                <w:color w:val="000000"/>
                <w:sz w:val="20"/>
                <w:szCs w:val="20"/>
              </w:rPr>
              <w:t xml:space="preserve"> (значение метки </w:t>
            </w:r>
            <w:r w:rsidRPr="00D42378">
              <w:rPr>
                <w:color w:val="000000"/>
                <w:sz w:val="20"/>
                <w:szCs w:val="20"/>
              </w:rPr>
              <w:t>0,991578998927117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98" w:rsidRPr="00FD1F5F" w:rsidRDefault="000F1398" w:rsidP="00687FCA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18168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18168C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18168C">
              <w:rPr>
                <w:color w:val="000000"/>
                <w:sz w:val="20"/>
                <w:szCs w:val="20"/>
              </w:rPr>
              <w:t xml:space="preserve">Магазины. Размещение ОКС, предназначенных для продажи товаров, торговая площадь которых составляет до 5 000 </w:t>
            </w:r>
            <w:proofErr w:type="spellStart"/>
            <w:r w:rsidR="0018168C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18168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627840" w:rsidRDefault="00627840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627840" w:rsidTr="00687FCA">
        <w:tc>
          <w:tcPr>
            <w:tcW w:w="3227" w:type="dxa"/>
            <w:hideMark/>
          </w:tcPr>
          <w:p w:rsidR="00627840" w:rsidRDefault="00627840" w:rsidP="00687FC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627840" w:rsidRDefault="00627840" w:rsidP="00687FC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687FC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687FC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687FCA">
        <w:tc>
          <w:tcPr>
            <w:tcW w:w="3227" w:type="dxa"/>
          </w:tcPr>
          <w:p w:rsidR="00627840" w:rsidRDefault="00627840" w:rsidP="00687FC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627840" w:rsidRDefault="00627840" w:rsidP="00687FC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687FCA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687FCA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67402B" w:rsidRDefault="0067402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67402B">
        <w:tc>
          <w:tcPr>
            <w:tcW w:w="3794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62F50"/>
    <w:rsid w:val="000955DF"/>
    <w:rsid w:val="00095B2D"/>
    <w:rsid w:val="000A09FD"/>
    <w:rsid w:val="000A1098"/>
    <w:rsid w:val="000B2881"/>
    <w:rsid w:val="000C1C4B"/>
    <w:rsid w:val="000C72C4"/>
    <w:rsid w:val="000F1398"/>
    <w:rsid w:val="00122EAC"/>
    <w:rsid w:val="0013153E"/>
    <w:rsid w:val="00155D0E"/>
    <w:rsid w:val="00176381"/>
    <w:rsid w:val="0018168C"/>
    <w:rsid w:val="00185FF3"/>
    <w:rsid w:val="001923CE"/>
    <w:rsid w:val="00197D86"/>
    <w:rsid w:val="001B2248"/>
    <w:rsid w:val="001B4521"/>
    <w:rsid w:val="001E21B7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10CA2"/>
    <w:rsid w:val="005232AF"/>
    <w:rsid w:val="005316A9"/>
    <w:rsid w:val="005434AD"/>
    <w:rsid w:val="00555151"/>
    <w:rsid w:val="00555906"/>
    <w:rsid w:val="00563C02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27840"/>
    <w:rsid w:val="0063101E"/>
    <w:rsid w:val="00632342"/>
    <w:rsid w:val="006348FD"/>
    <w:rsid w:val="0065253E"/>
    <w:rsid w:val="0065353D"/>
    <w:rsid w:val="00656058"/>
    <w:rsid w:val="00662EC8"/>
    <w:rsid w:val="00667D8B"/>
    <w:rsid w:val="0067402B"/>
    <w:rsid w:val="00687FCA"/>
    <w:rsid w:val="00693DB6"/>
    <w:rsid w:val="006A645C"/>
    <w:rsid w:val="006B17D2"/>
    <w:rsid w:val="006D0B3D"/>
    <w:rsid w:val="00713F1D"/>
    <w:rsid w:val="00726253"/>
    <w:rsid w:val="0073197E"/>
    <w:rsid w:val="007322A5"/>
    <w:rsid w:val="00733152"/>
    <w:rsid w:val="0073530C"/>
    <w:rsid w:val="00735F73"/>
    <w:rsid w:val="007471FD"/>
    <w:rsid w:val="00781DCD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81B05"/>
    <w:rsid w:val="008943A5"/>
    <w:rsid w:val="008A0F90"/>
    <w:rsid w:val="008C2489"/>
    <w:rsid w:val="008D2583"/>
    <w:rsid w:val="009052E2"/>
    <w:rsid w:val="009148B7"/>
    <w:rsid w:val="00927075"/>
    <w:rsid w:val="0097743B"/>
    <w:rsid w:val="009806B3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8164D"/>
    <w:rsid w:val="00AB2C7E"/>
    <w:rsid w:val="00AB5F7B"/>
    <w:rsid w:val="00AF29F1"/>
    <w:rsid w:val="00AF5C7A"/>
    <w:rsid w:val="00B05F7D"/>
    <w:rsid w:val="00B1037F"/>
    <w:rsid w:val="00B17FCF"/>
    <w:rsid w:val="00B17FDF"/>
    <w:rsid w:val="00B40CB3"/>
    <w:rsid w:val="00B42FB7"/>
    <w:rsid w:val="00B43552"/>
    <w:rsid w:val="00B55C2B"/>
    <w:rsid w:val="00B6131F"/>
    <w:rsid w:val="00B73DFF"/>
    <w:rsid w:val="00B80689"/>
    <w:rsid w:val="00B8123A"/>
    <w:rsid w:val="00B941E8"/>
    <w:rsid w:val="00BA0BFF"/>
    <w:rsid w:val="00BD12DE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17CFD"/>
    <w:rsid w:val="00D23A41"/>
    <w:rsid w:val="00D42378"/>
    <w:rsid w:val="00D93623"/>
    <w:rsid w:val="00D942B3"/>
    <w:rsid w:val="00DB2FA2"/>
    <w:rsid w:val="00DC5BC5"/>
    <w:rsid w:val="00DD36CD"/>
    <w:rsid w:val="00DD439B"/>
    <w:rsid w:val="00DD45ED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8EFD-4FB7-46E4-874E-2F0807E8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</cp:revision>
  <cp:lastPrinted>2019-12-05T07:48:00Z</cp:lastPrinted>
  <dcterms:created xsi:type="dcterms:W3CDTF">2019-12-04T12:07:00Z</dcterms:created>
  <dcterms:modified xsi:type="dcterms:W3CDTF">2021-01-18T13:01:00Z</dcterms:modified>
</cp:coreProperties>
</file>