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456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56F19">
              <w:rPr>
                <w:b/>
                <w:bCs/>
                <w:color w:val="000000"/>
              </w:rPr>
              <w:t>11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D4DD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C1324F" w:rsidRPr="00C1324F">
        <w:rPr>
          <w:b/>
          <w:bCs/>
        </w:rPr>
        <w:t>57:24:0330101:83</w:t>
      </w:r>
      <w:r w:rsidR="00456F19">
        <w:rPr>
          <w:b/>
          <w:bCs/>
        </w:rPr>
        <w:t>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9C212A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272 147,85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D4DD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56F19" w:rsidP="00B341A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57:24:0330101:837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A92E20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CE36DC">
              <w:rPr>
                <w:sz w:val="20"/>
              </w:rPr>
              <w:t>Должанский</w:t>
            </w:r>
            <w:proofErr w:type="spellEnd"/>
            <w:r w:rsidRPr="00CE36DC">
              <w:rPr>
                <w:sz w:val="20"/>
              </w:rPr>
              <w:t>, с/</w:t>
            </w:r>
            <w:proofErr w:type="gramStart"/>
            <w:r w:rsidRPr="00CE36DC">
              <w:rPr>
                <w:sz w:val="20"/>
              </w:rPr>
              <w:t>п</w:t>
            </w:r>
            <w:proofErr w:type="gramEnd"/>
            <w:r w:rsidRPr="00CE36DC">
              <w:rPr>
                <w:sz w:val="20"/>
              </w:rPr>
              <w:t xml:space="preserve"> Вышнее </w:t>
            </w:r>
            <w:proofErr w:type="spellStart"/>
            <w:r w:rsidRPr="00CE36DC">
              <w:rPr>
                <w:sz w:val="20"/>
              </w:rPr>
              <w:t>Ольшанское</w:t>
            </w:r>
            <w:proofErr w:type="spellEnd"/>
            <w:r w:rsidRPr="00CE36DC">
              <w:rPr>
                <w:sz w:val="20"/>
              </w:rPr>
              <w:t xml:space="preserve">, с. Вышнее </w:t>
            </w:r>
            <w:proofErr w:type="spellStart"/>
            <w:r w:rsidRPr="00CE36DC">
              <w:rPr>
                <w:sz w:val="20"/>
              </w:rPr>
              <w:t>Ольшаное</w:t>
            </w:r>
            <w:proofErr w:type="spell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6F2A80" w:rsidRDefault="005068B7" w:rsidP="006F2A80">
            <w:pPr>
              <w:jc w:val="both"/>
              <w:rPr>
                <w:color w:val="000000"/>
                <w:sz w:val="20"/>
                <w:szCs w:val="20"/>
              </w:rPr>
            </w:pPr>
            <w:r w:rsidRPr="006F2A80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6F2A80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6F2A80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6F2A8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6F2A80">
              <w:rPr>
                <w:color w:val="000000"/>
                <w:sz w:val="20"/>
                <w:szCs w:val="20"/>
              </w:rPr>
              <w:t xml:space="preserve">. </w:t>
            </w:r>
            <w:r w:rsidR="000E1F96" w:rsidRPr="006F2A80">
              <w:rPr>
                <w:color w:val="000000"/>
                <w:sz w:val="20"/>
                <w:szCs w:val="20"/>
              </w:rPr>
              <w:t>Долгое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– </w:t>
            </w:r>
            <w:r w:rsidR="006F2A80" w:rsidRPr="006F2A80">
              <w:rPr>
                <w:color w:val="000000"/>
                <w:sz w:val="20"/>
                <w:szCs w:val="20"/>
              </w:rPr>
              <w:t>18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6F2A80" w:rsidRPr="006F2A80">
              <w:rPr>
                <w:color w:val="000000"/>
                <w:sz w:val="20"/>
                <w:szCs w:val="20"/>
              </w:rPr>
              <w:t>90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6F2A80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6F2A80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6F2A80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6F2A80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456F19" w:rsidP="00173DEB">
            <w:pPr>
              <w:rPr>
                <w:color w:val="000000"/>
                <w:sz w:val="20"/>
                <w:szCs w:val="20"/>
              </w:rPr>
            </w:pPr>
            <w:r w:rsidRPr="00456F19">
              <w:rPr>
                <w:color w:val="000000"/>
                <w:sz w:val="20"/>
                <w:szCs w:val="20"/>
              </w:rPr>
              <w:t>15795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6F2A80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D4DDC"/>
    <w:rsid w:val="003E510D"/>
    <w:rsid w:val="0040522D"/>
    <w:rsid w:val="0041657C"/>
    <w:rsid w:val="004253FC"/>
    <w:rsid w:val="00426F9D"/>
    <w:rsid w:val="00431F89"/>
    <w:rsid w:val="00443580"/>
    <w:rsid w:val="00456F19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6F2A80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3482E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12A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0200-5539-4BDE-94DB-394BDFE5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98</cp:revision>
  <cp:lastPrinted>2020-12-25T06:52:00Z</cp:lastPrinted>
  <dcterms:created xsi:type="dcterms:W3CDTF">2020-01-30T05:39:00Z</dcterms:created>
  <dcterms:modified xsi:type="dcterms:W3CDTF">2021-01-19T04:44:00Z</dcterms:modified>
</cp:coreProperties>
</file>