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336B26" w:rsidRDefault="005E29AA" w:rsidP="009518D3">
                  <w:pPr>
                    <w:jc w:val="center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szCs w:val="22"/>
                    </w:rPr>
                    <w:t>дека</w:t>
                  </w:r>
                  <w:proofErr w:type="spellStart"/>
                  <w:r w:rsidR="00336B26">
                    <w:rPr>
                      <w:sz w:val="18"/>
                      <w:szCs w:val="22"/>
                      <w:lang w:val="en-US"/>
                    </w:rPr>
                    <w:t>бря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Pr="00B55C2B" w:rsidRDefault="00336B26" w:rsidP="00336B26">
                  <w:pPr>
                    <w:tabs>
                      <w:tab w:val="left" w:pos="519"/>
                    </w:tabs>
                    <w:jc w:val="center"/>
                  </w:pPr>
                  <w:r w:rsidRPr="00200E2B">
                    <w:t xml:space="preserve"> </w:t>
                  </w:r>
                </w:p>
              </w:tc>
            </w:tr>
          </w:tbl>
          <w:p w:rsidR="00AB5F7B" w:rsidRPr="00B77282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604DF6" w:rsidP="00555906">
            <w:pPr>
              <w:tabs>
                <w:tab w:val="left" w:pos="519"/>
              </w:tabs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349CD">
              <w:rPr>
                <w:b/>
                <w:bCs/>
                <w:color w:val="000000"/>
                <w:sz w:val="24"/>
                <w:szCs w:val="24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Pr="00336B26" w:rsidRDefault="005E29AA" w:rsidP="00122EA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  <w:r w:rsidR="00336B26">
              <w:rPr>
                <w:b/>
                <w:bCs/>
                <w:color w:val="000000"/>
                <w:sz w:val="24"/>
                <w:lang w:val="en-US"/>
              </w:rPr>
              <w:t>1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AA5113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336B26" w:rsidRPr="00336B26">
        <w:rPr>
          <w:color w:val="000000"/>
        </w:rPr>
        <w:t>1</w:t>
      </w:r>
      <w:r w:rsidR="005E29AA">
        <w:rPr>
          <w:color w:val="000000"/>
        </w:rPr>
        <w:t>1</w:t>
      </w:r>
      <w:r w:rsidRPr="00D06F1D">
        <w:rPr>
          <w:color w:val="000000"/>
        </w:rPr>
        <w:t>.</w:t>
      </w:r>
      <w:r w:rsidR="00336B26" w:rsidRPr="00336B26">
        <w:rPr>
          <w:color w:val="000000"/>
        </w:rPr>
        <w:t>1</w:t>
      </w:r>
      <w:r w:rsidR="005E29AA">
        <w:rPr>
          <w:color w:val="000000"/>
        </w:rPr>
        <w:t>1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2A5CC7">
        <w:rPr>
          <w:b/>
          <w:bCs/>
          <w:color w:val="000000"/>
        </w:rPr>
        <w:t>10</w:t>
      </w:r>
      <w:r w:rsidR="00B55C2B" w:rsidRPr="00B55C2B">
        <w:rPr>
          <w:b/>
          <w:bCs/>
          <w:color w:val="000000"/>
        </w:rPr>
        <w:t>:</w:t>
      </w:r>
      <w:r w:rsidR="00EE12ED">
        <w:rPr>
          <w:b/>
          <w:bCs/>
          <w:color w:val="000000"/>
        </w:rPr>
        <w:t>00</w:t>
      </w:r>
      <w:r w:rsidR="00CB1979">
        <w:rPr>
          <w:b/>
          <w:bCs/>
          <w:color w:val="000000"/>
        </w:rPr>
        <w:t>70101</w:t>
      </w:r>
      <w:r w:rsidR="00B55C2B" w:rsidRPr="00B55C2B">
        <w:rPr>
          <w:b/>
          <w:bCs/>
          <w:color w:val="000000"/>
        </w:rPr>
        <w:t>:</w:t>
      </w:r>
      <w:r w:rsidR="003F05C3">
        <w:rPr>
          <w:b/>
          <w:bCs/>
          <w:color w:val="000000"/>
        </w:rPr>
        <w:t>2069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3F05C3" w:rsidP="003F05C3">
            <w:pPr>
              <w:rPr>
                <w:color w:val="000000"/>
                <w:sz w:val="20"/>
              </w:rPr>
            </w:pPr>
            <w:r w:rsidRPr="003F05C3">
              <w:rPr>
                <w:color w:val="000000"/>
                <w:sz w:val="20"/>
              </w:rPr>
              <w:t>4 311 347,04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AA5113" w:rsidP="002A417A">
            <w:pPr>
              <w:rPr>
                <w:color w:val="000000"/>
                <w:sz w:val="20"/>
              </w:rPr>
            </w:pPr>
            <w:hyperlink r:id="rId10" w:history="1">
              <w:r w:rsidR="00D829DC" w:rsidRPr="00D80300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1979" w:rsidRDefault="00CB1979" w:rsidP="00877338">
            <w:pPr>
              <w:jc w:val="both"/>
              <w:rPr>
                <w:color w:val="000000"/>
                <w:sz w:val="20"/>
                <w:szCs w:val="20"/>
              </w:rPr>
            </w:pPr>
            <w:r w:rsidRPr="00CB1979">
              <w:rPr>
                <w:sz w:val="20"/>
                <w:szCs w:val="20"/>
              </w:rPr>
              <w:t>Инспекция Федеральной налоговой службы по г.</w:t>
            </w:r>
            <w:r w:rsidR="006E7808">
              <w:rPr>
                <w:sz w:val="20"/>
                <w:szCs w:val="20"/>
              </w:rPr>
              <w:t xml:space="preserve"> </w:t>
            </w:r>
            <w:r w:rsidRPr="00CB1979">
              <w:rPr>
                <w:sz w:val="20"/>
                <w:szCs w:val="20"/>
              </w:rPr>
              <w:t>Орлу</w:t>
            </w:r>
            <w:r w:rsidR="00122EAC" w:rsidRPr="00CB1979">
              <w:rPr>
                <w:color w:val="000000"/>
                <w:sz w:val="20"/>
                <w:szCs w:val="20"/>
              </w:rPr>
              <w:t xml:space="preserve">; </w:t>
            </w:r>
            <w:r w:rsidR="00877338" w:rsidRPr="00CB1979">
              <w:rPr>
                <w:color w:val="000000"/>
                <w:sz w:val="20"/>
                <w:szCs w:val="20"/>
              </w:rPr>
              <w:t>302025 г. Орёл, Московское шоссе, д. 119</w:t>
            </w:r>
            <w:r w:rsidR="00122EAC" w:rsidRPr="00CB1979">
              <w:rPr>
                <w:color w:val="000000"/>
                <w:sz w:val="20"/>
                <w:szCs w:val="20"/>
              </w:rPr>
              <w:t xml:space="preserve">; </w:t>
            </w:r>
            <w:r w:rsidR="001D1CB9" w:rsidRPr="00CB1979">
              <w:rPr>
                <w:color w:val="000000"/>
                <w:sz w:val="20"/>
                <w:szCs w:val="20"/>
              </w:rPr>
              <w:t xml:space="preserve">тел. </w:t>
            </w:r>
            <w:r w:rsidR="00877338" w:rsidRPr="00CB1979">
              <w:rPr>
                <w:color w:val="000000"/>
                <w:sz w:val="20"/>
                <w:szCs w:val="20"/>
              </w:rPr>
              <w:t>8-800-222-22-22</w:t>
            </w:r>
          </w:p>
          <w:p w:rsidR="00122EAC" w:rsidRPr="00CB1979" w:rsidRDefault="00CB1979" w:rsidP="00877338">
            <w:pPr>
              <w:jc w:val="both"/>
              <w:rPr>
                <w:color w:val="000000"/>
                <w:sz w:val="20"/>
                <w:szCs w:val="20"/>
              </w:rPr>
            </w:pPr>
            <w:r w:rsidRPr="00CB1979">
              <w:rPr>
                <w:color w:val="000000"/>
                <w:sz w:val="20"/>
                <w:szCs w:val="20"/>
              </w:rPr>
              <w:t>https://www.nalog.ru/rn57/ifns/imns57_40/</w:t>
            </w:r>
          </w:p>
        </w:tc>
      </w:tr>
    </w:tbl>
    <w:p w:rsidR="00122EAC" w:rsidRPr="005E29AA" w:rsidRDefault="00122EAC" w:rsidP="00122EAC"/>
    <w:p w:rsidR="00DF6F38" w:rsidRPr="005E29AA" w:rsidRDefault="00DF6F38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3F05C3" w:rsidP="00157B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57:10:0070101:2069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F4093" w:rsidP="000F4093">
            <w:pPr>
              <w:rPr>
                <w:color w:val="000000"/>
                <w:sz w:val="20"/>
                <w:szCs w:val="20"/>
              </w:rPr>
            </w:pPr>
            <w:r w:rsidRPr="000F4093">
              <w:rPr>
                <w:color w:val="000000"/>
                <w:sz w:val="20"/>
                <w:szCs w:val="20"/>
              </w:rPr>
              <w:t>Российская Федерация, Орловская область, р-н Орловский, с/</w:t>
            </w:r>
            <w:proofErr w:type="gramStart"/>
            <w:r w:rsidRPr="000F409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F40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093">
              <w:rPr>
                <w:color w:val="000000"/>
                <w:sz w:val="20"/>
                <w:szCs w:val="20"/>
              </w:rPr>
              <w:t>Большекуликовское</w:t>
            </w:r>
            <w:proofErr w:type="spellEnd"/>
            <w:r w:rsidRPr="000F4093">
              <w:rPr>
                <w:color w:val="000000"/>
                <w:sz w:val="20"/>
                <w:szCs w:val="20"/>
              </w:rPr>
              <w:t>, д</w:t>
            </w:r>
            <w:r w:rsidR="00E93491">
              <w:rPr>
                <w:color w:val="000000"/>
                <w:sz w:val="20"/>
                <w:szCs w:val="20"/>
              </w:rPr>
              <w:t>.</w:t>
            </w:r>
            <w:r w:rsidRPr="000F4093">
              <w:rPr>
                <w:color w:val="000000"/>
                <w:sz w:val="20"/>
                <w:szCs w:val="20"/>
              </w:rPr>
              <w:t xml:space="preserve"> Грачёвка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78" w:rsidRPr="009D4678" w:rsidRDefault="00E95A91" w:rsidP="00E95A91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>Объект расположен</w:t>
            </w:r>
            <w:r>
              <w:rPr>
                <w:sz w:val="20"/>
                <w:szCs w:val="20"/>
              </w:rPr>
              <w:t xml:space="preserve"> в </w:t>
            </w:r>
            <w:r w:rsidR="009D4678">
              <w:rPr>
                <w:sz w:val="20"/>
                <w:szCs w:val="20"/>
              </w:rPr>
              <w:t>границах населенного пу</w:t>
            </w:r>
            <w:r w:rsidR="009D4678" w:rsidRPr="009D4678">
              <w:rPr>
                <w:sz w:val="20"/>
                <w:szCs w:val="20"/>
              </w:rPr>
              <w:t>нкта – д. Грачевка</w:t>
            </w:r>
            <w:r w:rsidR="009D4678" w:rsidRPr="009D4678">
              <w:rPr>
                <w:color w:val="000000"/>
                <w:sz w:val="20"/>
                <w:szCs w:val="20"/>
              </w:rPr>
              <w:t xml:space="preserve">. Одной стороной земельный участок граничит с лесополосой, за которой проходит железная дорога направлением Орел </w:t>
            </w:r>
            <w:r w:rsidR="009D4678">
              <w:rPr>
                <w:color w:val="000000"/>
                <w:sz w:val="20"/>
                <w:szCs w:val="20"/>
              </w:rPr>
              <w:t>–</w:t>
            </w:r>
            <w:r w:rsidR="009D4678" w:rsidRPr="009D4678">
              <w:rPr>
                <w:color w:val="000000"/>
                <w:sz w:val="20"/>
                <w:szCs w:val="20"/>
              </w:rPr>
              <w:t xml:space="preserve"> Ливны </w:t>
            </w:r>
            <w:r w:rsidR="009D4678">
              <w:rPr>
                <w:color w:val="000000"/>
                <w:sz w:val="20"/>
                <w:szCs w:val="20"/>
              </w:rPr>
              <w:t>–</w:t>
            </w:r>
            <w:r w:rsidR="009D4678" w:rsidRPr="009D46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D4678" w:rsidRPr="009D4678">
              <w:rPr>
                <w:color w:val="000000"/>
                <w:sz w:val="20"/>
                <w:szCs w:val="20"/>
              </w:rPr>
              <w:t>Мармыжи</w:t>
            </w:r>
            <w:proofErr w:type="spellEnd"/>
            <w:r w:rsidR="009D4678" w:rsidRPr="009D4678">
              <w:rPr>
                <w:color w:val="000000"/>
                <w:sz w:val="20"/>
                <w:szCs w:val="20"/>
              </w:rPr>
              <w:t xml:space="preserve">, другой стороной – с автодорогой </w:t>
            </w:r>
            <w:r w:rsidR="009D4678" w:rsidRPr="00E95A91">
              <w:rPr>
                <w:sz w:val="20"/>
                <w:szCs w:val="20"/>
              </w:rPr>
              <w:t xml:space="preserve">регионального значения </w:t>
            </w:r>
            <w:r w:rsidR="009D4678" w:rsidRPr="00F47F73">
              <w:rPr>
                <w:color w:val="000000"/>
                <w:sz w:val="20"/>
                <w:szCs w:val="20"/>
              </w:rPr>
              <w:t>Р-119 Орел-Тамбов</w:t>
            </w:r>
            <w:r w:rsidR="009D4678" w:rsidRPr="009D4678">
              <w:rPr>
                <w:color w:val="000000"/>
                <w:sz w:val="20"/>
                <w:szCs w:val="20"/>
              </w:rPr>
              <w:t>.</w:t>
            </w:r>
          </w:p>
          <w:p w:rsidR="009D4678" w:rsidRPr="009D4678" w:rsidRDefault="002F4826" w:rsidP="009D4678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47F73">
              <w:rPr>
                <w:color w:val="000000"/>
                <w:sz w:val="20"/>
                <w:szCs w:val="20"/>
              </w:rPr>
              <w:t xml:space="preserve"> </w:t>
            </w:r>
            <w:r w:rsidR="009D4678" w:rsidRPr="009D4678">
              <w:rPr>
                <w:color w:val="000000"/>
                <w:sz w:val="20"/>
                <w:szCs w:val="20"/>
              </w:rPr>
              <w:t xml:space="preserve">Ближайшее </w:t>
            </w:r>
            <w:r w:rsidR="009D4678" w:rsidRPr="00F47F73">
              <w:rPr>
                <w:color w:val="000000"/>
                <w:sz w:val="20"/>
                <w:szCs w:val="20"/>
              </w:rPr>
              <w:t>окружение – объекты придорожного сервиса</w:t>
            </w:r>
            <w:r w:rsidR="009D4678" w:rsidRPr="009D4678">
              <w:rPr>
                <w:color w:val="000000"/>
                <w:sz w:val="20"/>
                <w:szCs w:val="20"/>
              </w:rPr>
              <w:t>:</w:t>
            </w:r>
            <w:r w:rsidR="009D4678" w:rsidRPr="00F47F73">
              <w:rPr>
                <w:color w:val="000000"/>
                <w:sz w:val="20"/>
                <w:szCs w:val="20"/>
              </w:rPr>
              <w:t xml:space="preserve"> АЗС, автостоянка, магазины, кафе</w:t>
            </w:r>
            <w:r w:rsidR="009D4678" w:rsidRPr="009D4678">
              <w:rPr>
                <w:color w:val="000000"/>
                <w:sz w:val="20"/>
                <w:szCs w:val="20"/>
              </w:rPr>
              <w:t xml:space="preserve">. </w:t>
            </w:r>
            <w:r w:rsidR="009D4678">
              <w:rPr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 w:rsidR="009D4678">
              <w:rPr>
                <w:color w:val="000000"/>
                <w:sz w:val="20"/>
                <w:szCs w:val="20"/>
                <w:lang w:val="en-US"/>
              </w:rPr>
              <w:t>некотором</w:t>
            </w:r>
            <w:proofErr w:type="spellEnd"/>
            <w:r w:rsidR="009D467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D4678">
              <w:rPr>
                <w:color w:val="000000"/>
                <w:sz w:val="20"/>
                <w:szCs w:val="20"/>
                <w:lang w:val="en-US"/>
              </w:rPr>
              <w:t>удалении</w:t>
            </w:r>
            <w:proofErr w:type="spellEnd"/>
            <w:r w:rsidR="009D4678">
              <w:rPr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="009D4678">
              <w:rPr>
                <w:color w:val="000000"/>
                <w:sz w:val="20"/>
                <w:szCs w:val="20"/>
                <w:lang w:val="en-US"/>
              </w:rPr>
              <w:t>зона</w:t>
            </w:r>
            <w:proofErr w:type="spellEnd"/>
            <w:r w:rsidR="009D467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D4678">
              <w:rPr>
                <w:color w:val="000000"/>
                <w:sz w:val="20"/>
                <w:szCs w:val="20"/>
                <w:lang w:val="en-US"/>
              </w:rPr>
              <w:t>индивидуальной</w:t>
            </w:r>
            <w:proofErr w:type="spellEnd"/>
            <w:r w:rsidR="009D467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D4678">
              <w:rPr>
                <w:color w:val="000000"/>
                <w:sz w:val="20"/>
                <w:szCs w:val="20"/>
                <w:lang w:val="en-US"/>
              </w:rPr>
              <w:t>жилой</w:t>
            </w:r>
            <w:proofErr w:type="spellEnd"/>
            <w:r w:rsidR="009D467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D4678">
              <w:rPr>
                <w:color w:val="000000"/>
                <w:sz w:val="20"/>
                <w:szCs w:val="20"/>
                <w:lang w:val="en-US"/>
              </w:rPr>
              <w:t>застройки</w:t>
            </w:r>
            <w:proofErr w:type="spell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A45E11" w:rsidP="003F05C3">
            <w:pPr>
              <w:rPr>
                <w:color w:val="000000"/>
                <w:sz w:val="20"/>
                <w:szCs w:val="20"/>
              </w:rPr>
            </w:pPr>
            <w:r w:rsidRPr="00A45E1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45E11">
              <w:rPr>
                <w:sz w:val="20"/>
                <w:szCs w:val="20"/>
              </w:rPr>
              <w:t>012</w:t>
            </w:r>
            <w:r>
              <w:rPr>
                <w:sz w:val="20"/>
                <w:szCs w:val="20"/>
                <w:lang w:val="en-US"/>
              </w:rPr>
              <w:t>,0</w:t>
            </w:r>
            <w:r w:rsidR="00676221">
              <w:rPr>
                <w:color w:val="000000"/>
                <w:sz w:val="20"/>
                <w:szCs w:val="20"/>
              </w:rPr>
              <w:t xml:space="preserve"> </w:t>
            </w:r>
            <w:r w:rsidR="00B74E57">
              <w:rPr>
                <w:color w:val="000000"/>
                <w:sz w:val="20"/>
                <w:szCs w:val="20"/>
              </w:rPr>
              <w:t>м</w:t>
            </w:r>
            <w:proofErr w:type="gramStart"/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C3C8B" w:rsidP="00DC3C8B">
            <w:pPr>
              <w:jc w:val="both"/>
              <w:rPr>
                <w:color w:val="000000"/>
                <w:sz w:val="20"/>
                <w:szCs w:val="20"/>
              </w:rPr>
            </w:pPr>
            <w:r w:rsidRPr="00DC3C8B">
              <w:rPr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29" w:rsidRPr="00A75BF5" w:rsidRDefault="000B6B29" w:rsidP="000B6B29">
            <w:pPr>
              <w:jc w:val="both"/>
              <w:rPr>
                <w:sz w:val="20"/>
                <w:szCs w:val="20"/>
              </w:rPr>
            </w:pPr>
            <w:r w:rsidRPr="00A75BF5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сельскохозяйственно</w:t>
            </w:r>
            <w:r w:rsidRPr="005E29AA">
              <w:rPr>
                <w:sz w:val="20"/>
                <w:szCs w:val="20"/>
              </w:rPr>
              <w:t>го производства</w:t>
            </w:r>
            <w:r w:rsidRPr="00A75BF5">
              <w:rPr>
                <w:sz w:val="20"/>
                <w:szCs w:val="20"/>
              </w:rPr>
              <w:t>;</w:t>
            </w:r>
          </w:p>
          <w:p w:rsidR="00122EAC" w:rsidRPr="008E10C2" w:rsidRDefault="000B6B29" w:rsidP="000B6B29">
            <w:pPr>
              <w:jc w:val="both"/>
              <w:rPr>
                <w:color w:val="000000"/>
                <w:sz w:val="20"/>
                <w:szCs w:val="20"/>
              </w:rPr>
            </w:pPr>
            <w:r w:rsidRPr="00746C71">
              <w:rPr>
                <w:sz w:val="20"/>
                <w:szCs w:val="20"/>
              </w:rPr>
              <w:t xml:space="preserve">по документу: </w:t>
            </w:r>
            <w:r w:rsidRPr="00A75BF5">
              <w:rPr>
                <w:sz w:val="20"/>
                <w:szCs w:val="20"/>
              </w:rPr>
              <w:t>Под размещение сельскохозяйственной техники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C3C8B" w:rsidRDefault="00DC3C8B" w:rsidP="00122EAC">
      <w:pPr>
        <w:jc w:val="both"/>
        <w:rPr>
          <w:color w:val="000000"/>
        </w:rPr>
      </w:pPr>
    </w:p>
    <w:p w:rsidR="00DC3C8B" w:rsidRDefault="00DC3C8B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E57FB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687E2A" w:rsidRDefault="00687E2A" w:rsidP="00E57FBC">
            <w:pPr>
              <w:jc w:val="both"/>
              <w:rPr>
                <w:color w:val="000000"/>
                <w:sz w:val="20"/>
                <w:highlight w:val="yellow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является одним из наименьших на рынке земли и составляет на дату проведения кадастровой </w:t>
            </w:r>
            <w:r w:rsidRPr="00EC3F85">
              <w:rPr>
                <w:color w:val="000000"/>
                <w:sz w:val="20"/>
              </w:rPr>
              <w:t>стоимости 6%.</w:t>
            </w:r>
          </w:p>
          <w:p w:rsidR="00687E2A" w:rsidRPr="00685FF5" w:rsidRDefault="00EC3F85" w:rsidP="00687E2A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>В районах, удаленных от областного центра, данный сегмент рынка характеризуется низкой активностью, либо практически отсутствует.</w:t>
            </w:r>
            <w:r w:rsidR="00360983">
              <w:rPr>
                <w:color w:val="000000"/>
                <w:sz w:val="20"/>
              </w:rPr>
              <w:t xml:space="preserve"> </w:t>
            </w:r>
            <w:r w:rsidR="00360983" w:rsidRPr="009B72E3">
              <w:rPr>
                <w:color w:val="000000"/>
                <w:sz w:val="20"/>
              </w:rPr>
              <w:t>Ценовой диапазон достаточно широк</w:t>
            </w:r>
            <w:r w:rsidR="00AD6ACF" w:rsidRPr="009B72E3">
              <w:rPr>
                <w:color w:val="000000"/>
                <w:sz w:val="20"/>
              </w:rPr>
              <w:t>, что обусловлено различным набором характеристик, влияющих</w:t>
            </w:r>
            <w:r w:rsidR="00AD6ACF">
              <w:rPr>
                <w:color w:val="000000"/>
                <w:sz w:val="20"/>
              </w:rPr>
              <w:t xml:space="preserve"> на стоимость. </w:t>
            </w:r>
            <w:proofErr w:type="gramStart"/>
            <w:r w:rsidR="00AD6ACF">
              <w:rPr>
                <w:color w:val="000000"/>
                <w:sz w:val="20"/>
              </w:rPr>
              <w:t xml:space="preserve">Минимальные значения цен наблюдаются по объектам, удаленным от областного и районного центров с неразвитой транспортной и инженерной инфраструктурой. </w:t>
            </w:r>
            <w:proofErr w:type="gramEnd"/>
          </w:p>
          <w:p w:rsidR="00687E2A" w:rsidRPr="001143FD" w:rsidRDefault="00687E2A" w:rsidP="00E57FB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E57FB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826AEC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F15EF5" w:rsidRDefault="00826AEC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F15EF5" w:rsidRDefault="00BC4BA3" w:rsidP="00BC4BA3">
            <w:pPr>
              <w:jc w:val="both"/>
              <w:rPr>
                <w:color w:val="000000"/>
                <w:sz w:val="20"/>
                <w:szCs w:val="20"/>
              </w:rPr>
            </w:pPr>
            <w:r w:rsidRPr="0020449F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20449F">
              <w:rPr>
                <w:color w:val="000000"/>
                <w:sz w:val="20"/>
                <w:szCs w:val="20"/>
              </w:rPr>
              <w:t>СНП</w:t>
            </w:r>
            <w:r w:rsidRPr="00BC4BA3">
              <w:rPr>
                <w:color w:val="000000"/>
                <w:sz w:val="20"/>
                <w:szCs w:val="20"/>
              </w:rPr>
              <w:t>_Расстояние</w:t>
            </w:r>
            <w:proofErr w:type="spellEnd"/>
            <w:r w:rsidRPr="00BC4BA3">
              <w:rPr>
                <w:color w:val="000000"/>
                <w:sz w:val="20"/>
                <w:szCs w:val="20"/>
              </w:rPr>
              <w:t xml:space="preserve"> до ближайшей к населенному пункту дороги федерального или регионального значения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B53739" w:rsidRDefault="00B34A4B" w:rsidP="00B34A4B">
            <w:pPr>
              <w:jc w:val="center"/>
              <w:rPr>
                <w:color w:val="000000"/>
                <w:sz w:val="20"/>
                <w:szCs w:val="20"/>
              </w:rPr>
            </w:pPr>
            <w:r w:rsidRPr="00B34A4B">
              <w:rPr>
                <w:color w:val="000000"/>
                <w:sz w:val="20"/>
                <w:szCs w:val="20"/>
              </w:rPr>
              <w:t>1 км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9862A0" w:rsidRDefault="00826AEC" w:rsidP="00E57FBC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</w:t>
            </w:r>
            <w:r w:rsidRPr="00E665B9">
              <w:rPr>
                <w:color w:val="000000"/>
                <w:sz w:val="20"/>
                <w:szCs w:val="20"/>
              </w:rPr>
              <w:t xml:space="preserve">\Семантические факторы\Семантика </w:t>
            </w:r>
            <w:r w:rsidR="00BC4BA3">
              <w:rPr>
                <w:color w:val="000000"/>
                <w:sz w:val="20"/>
                <w:szCs w:val="20"/>
              </w:rPr>
              <w:t>С</w:t>
            </w:r>
            <w:r w:rsidRPr="00E665B9">
              <w:rPr>
                <w:color w:val="000000"/>
                <w:sz w:val="20"/>
                <w:szCs w:val="20"/>
              </w:rPr>
              <w:t>НП\</w:t>
            </w:r>
            <w:r w:rsidR="00BC4BA3">
              <w:rPr>
                <w:color w:val="000000"/>
                <w:sz w:val="20"/>
                <w:szCs w:val="20"/>
              </w:rPr>
              <w:t>Орловский район</w:t>
            </w:r>
          </w:p>
          <w:p w:rsidR="00826AEC" w:rsidRPr="009862A0" w:rsidRDefault="00826AEC" w:rsidP="00E665B9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="00E665B9" w:rsidRPr="00E665B9">
              <w:rPr>
                <w:color w:val="000000"/>
                <w:sz w:val="20"/>
                <w:szCs w:val="20"/>
              </w:rPr>
              <w:t>6</w:t>
            </w:r>
            <w:r w:rsidRPr="00E665B9">
              <w:rPr>
                <w:color w:val="000000"/>
                <w:sz w:val="20"/>
                <w:szCs w:val="20"/>
              </w:rPr>
              <w:t xml:space="preserve"> сегмент</w:t>
            </w:r>
          </w:p>
        </w:tc>
      </w:tr>
      <w:tr w:rsidR="00E665B9" w:rsidRPr="00F15EF5" w:rsidTr="00135BFC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F15EF5" w:rsidRDefault="00E66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F15EF5" w:rsidRDefault="00BC4BA3" w:rsidP="00BC4BA3">
            <w:pPr>
              <w:jc w:val="both"/>
              <w:rPr>
                <w:color w:val="000000"/>
                <w:sz w:val="20"/>
                <w:szCs w:val="20"/>
              </w:rPr>
            </w:pPr>
            <w:r w:rsidRPr="0020449F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20449F">
              <w:rPr>
                <w:color w:val="000000"/>
                <w:sz w:val="20"/>
                <w:szCs w:val="20"/>
              </w:rPr>
              <w:t>СНП</w:t>
            </w:r>
            <w:r w:rsidRPr="00BC4BA3">
              <w:rPr>
                <w:color w:val="000000"/>
                <w:sz w:val="20"/>
                <w:szCs w:val="20"/>
              </w:rPr>
              <w:t>_Расстояние</w:t>
            </w:r>
            <w:proofErr w:type="spellEnd"/>
            <w:r w:rsidRPr="00BC4BA3">
              <w:rPr>
                <w:color w:val="000000"/>
                <w:sz w:val="20"/>
                <w:szCs w:val="20"/>
              </w:rPr>
              <w:t xml:space="preserve"> от населенного пункта до центра муниципального района, городского округа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F47F73" w:rsidRDefault="00F47F73" w:rsidP="00F47F73">
            <w:pPr>
              <w:jc w:val="center"/>
              <w:rPr>
                <w:color w:val="000000"/>
                <w:sz w:val="20"/>
                <w:szCs w:val="20"/>
              </w:rPr>
            </w:pPr>
            <w:r w:rsidRPr="00F47F73">
              <w:rPr>
                <w:color w:val="000000"/>
                <w:sz w:val="20"/>
                <w:szCs w:val="20"/>
              </w:rPr>
              <w:t>11 км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9862A0" w:rsidRDefault="00E665B9" w:rsidP="00E57FBC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</w:t>
            </w:r>
            <w:r w:rsidRPr="00E665B9">
              <w:rPr>
                <w:color w:val="000000"/>
                <w:sz w:val="20"/>
                <w:szCs w:val="20"/>
              </w:rPr>
              <w:t>\С</w:t>
            </w:r>
            <w:r w:rsidR="00E41515">
              <w:rPr>
                <w:color w:val="000000"/>
                <w:sz w:val="20"/>
                <w:szCs w:val="20"/>
              </w:rPr>
              <w:t xml:space="preserve">емантические факторы\Семантика </w:t>
            </w:r>
            <w:r w:rsidR="00BC4BA3">
              <w:rPr>
                <w:color w:val="000000"/>
                <w:sz w:val="20"/>
                <w:szCs w:val="20"/>
              </w:rPr>
              <w:t>С</w:t>
            </w:r>
            <w:r w:rsidRPr="00E665B9">
              <w:rPr>
                <w:color w:val="000000"/>
                <w:sz w:val="20"/>
                <w:szCs w:val="20"/>
              </w:rPr>
              <w:t>НП\</w:t>
            </w:r>
            <w:r w:rsidR="00BC4BA3">
              <w:rPr>
                <w:color w:val="000000"/>
                <w:sz w:val="20"/>
                <w:szCs w:val="20"/>
              </w:rPr>
              <w:t>Орловский район</w:t>
            </w:r>
          </w:p>
          <w:p w:rsidR="00E665B9" w:rsidRPr="009862A0" w:rsidRDefault="00E665B9" w:rsidP="00E57FBC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Pr="00E665B9">
              <w:rPr>
                <w:color w:val="000000"/>
                <w:sz w:val="20"/>
                <w:szCs w:val="20"/>
              </w:rPr>
              <w:t>6 сегмент</w:t>
            </w:r>
          </w:p>
        </w:tc>
      </w:tr>
    </w:tbl>
    <w:p w:rsidR="003855C7" w:rsidRDefault="003855C7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8B6180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E57FB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методы оценки при определении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A73461" w:rsidRDefault="002C5813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A73461">
              <w:rPr>
                <w:sz w:val="20"/>
                <w:szCs w:val="20"/>
              </w:rPr>
              <w:t xml:space="preserve">Экспоненциальная (обоснование выбора модели: </w:t>
            </w:r>
            <w:r w:rsidR="004E0823" w:rsidRPr="00A73461">
              <w:rPr>
                <w:sz w:val="20"/>
                <w:szCs w:val="20"/>
              </w:rPr>
              <w:t>наибольший показатель коэффициента детерминации, наименьшее значение средней ошибки аппроксимации</w:t>
            </w:r>
            <w:r w:rsidR="00A802E4" w:rsidRPr="00A73461">
              <w:rPr>
                <w:sz w:val="20"/>
                <w:szCs w:val="20"/>
              </w:rPr>
              <w:t>)</w:t>
            </w:r>
            <w:r w:rsidR="00122EAC" w:rsidRPr="00A73461">
              <w:rPr>
                <w:color w:val="000000"/>
                <w:sz w:val="20"/>
                <w:szCs w:val="20"/>
              </w:rPr>
              <w:t xml:space="preserve">, формула модели: </w:t>
            </w:r>
          </w:p>
          <w:p w:rsidR="00122EAC" w:rsidRPr="00A73461" w:rsidRDefault="00680F53" w:rsidP="009D32BE">
            <w:pPr>
              <w:jc w:val="both"/>
              <w:rPr>
                <w:color w:val="000000"/>
                <w:sz w:val="20"/>
                <w:szCs w:val="20"/>
              </w:rPr>
            </w:pPr>
            <w:r w:rsidRPr="00A73461">
              <w:rPr>
                <w:color w:val="000000"/>
                <w:sz w:val="20"/>
                <w:szCs w:val="20"/>
              </w:rPr>
              <w:t>УПКС = 48.82020337*e^(+0.00248259*((28.00+-8.00-_СНП_Расстояние до ближайшей к населенному пункту дороги федерального или регионального значения))+0.05728792*((45.00+0.00-_СНП_Расстояние от населенного пункта до центра муниципального района, городского округа)))</w:t>
            </w:r>
            <w:r w:rsidR="0082301E" w:rsidRPr="00A7346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89" w:rsidRPr="00D9444A" w:rsidRDefault="001C7BE0" w:rsidP="001C7B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B952BF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B952BF" w:rsidRPr="00B952BF">
              <w:rPr>
                <w:color w:val="000000"/>
                <w:sz w:val="20"/>
                <w:szCs w:val="20"/>
              </w:rPr>
              <w:t>1</w:t>
            </w:r>
            <w:r w:rsidRPr="00D9444A">
              <w:rPr>
                <w:color w:val="000000"/>
                <w:sz w:val="20"/>
                <w:szCs w:val="20"/>
              </w:rPr>
              <w:t>:</w:t>
            </w:r>
            <w:r w:rsidR="00B952BF" w:rsidRPr="00B952BF">
              <w:rPr>
                <w:color w:val="000000"/>
                <w:sz w:val="20"/>
                <w:szCs w:val="20"/>
              </w:rPr>
              <w:t>181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B952BF">
              <w:rPr>
                <w:color w:val="000000"/>
                <w:sz w:val="20"/>
                <w:szCs w:val="20"/>
              </w:rPr>
              <w:t>Обеспечение сельскохозяйственного производства. Размещение машинно-транспортных и ремонтных станций, ангаров и гаражей для сельскохозяйственной техники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EF5B04">
              <w:rPr>
                <w:color w:val="000000"/>
                <w:sz w:val="20"/>
                <w:szCs w:val="20"/>
              </w:rPr>
              <w:t>, объединенная группа 6.</w:t>
            </w:r>
            <w:r w:rsidR="009D32BE">
              <w:rPr>
                <w:color w:val="000000"/>
                <w:sz w:val="20"/>
                <w:szCs w:val="20"/>
              </w:rPr>
              <w:t>1</w:t>
            </w:r>
            <w:r w:rsidR="00EF5B04">
              <w:rPr>
                <w:color w:val="000000"/>
                <w:sz w:val="20"/>
                <w:szCs w:val="20"/>
              </w:rPr>
              <w:t xml:space="preserve"> «</w:t>
            </w:r>
            <w:r w:rsidR="009D32BE">
              <w:rPr>
                <w:color w:val="000000"/>
                <w:sz w:val="20"/>
                <w:szCs w:val="20"/>
              </w:rPr>
              <w:t>Производство</w:t>
            </w:r>
            <w:r w:rsidR="00EF5B04">
              <w:rPr>
                <w:color w:val="000000"/>
                <w:sz w:val="20"/>
                <w:szCs w:val="20"/>
              </w:rPr>
              <w:t>»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9D32BE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</w:t>
      </w:r>
      <w:r w:rsidRPr="003855C7">
        <w:rPr>
          <w:color w:val="000000"/>
        </w:rPr>
        <w:t>заявителя: нет.</w:t>
      </w:r>
    </w:p>
    <w:p w:rsidR="003855C7" w:rsidRPr="000B6B29" w:rsidRDefault="003855C7" w:rsidP="003855C7">
      <w:pPr>
        <w:spacing w:after="120"/>
        <w:jc w:val="both"/>
        <w:rPr>
          <w:color w:val="000000"/>
        </w:rPr>
      </w:pPr>
    </w:p>
    <w:p w:rsidR="009463F8" w:rsidRPr="000B6B29" w:rsidRDefault="009463F8" w:rsidP="003855C7">
      <w:pPr>
        <w:spacing w:after="120"/>
        <w:jc w:val="both"/>
        <w:rPr>
          <w:color w:val="000000"/>
        </w:rPr>
      </w:pPr>
    </w:p>
    <w:p w:rsidR="009463F8" w:rsidRPr="002533A9" w:rsidRDefault="009463F8" w:rsidP="009463F8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9463F8" w:rsidRPr="002533A9" w:rsidTr="008B2D55">
        <w:tc>
          <w:tcPr>
            <w:tcW w:w="3227" w:type="dxa"/>
          </w:tcPr>
          <w:p w:rsidR="009463F8" w:rsidRPr="002533A9" w:rsidRDefault="009463F8" w:rsidP="008B2D55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Начальник отдела ГКО</w:t>
            </w:r>
          </w:p>
        </w:tc>
        <w:tc>
          <w:tcPr>
            <w:tcW w:w="1701" w:type="dxa"/>
          </w:tcPr>
          <w:p w:rsidR="009463F8" w:rsidRPr="002533A9" w:rsidRDefault="009463F8" w:rsidP="008B2D5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463F8" w:rsidRPr="002533A9" w:rsidRDefault="009463F8" w:rsidP="008B2D5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9463F8" w:rsidRPr="002533A9" w:rsidRDefault="009463F8" w:rsidP="008B2D55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/Е.Н. Давыдова/</w:t>
            </w:r>
          </w:p>
        </w:tc>
      </w:tr>
      <w:tr w:rsidR="009463F8" w:rsidRPr="002533A9" w:rsidTr="008B2D55">
        <w:tc>
          <w:tcPr>
            <w:tcW w:w="3227" w:type="dxa"/>
          </w:tcPr>
          <w:p w:rsidR="009463F8" w:rsidRDefault="009463F8" w:rsidP="008B2D55">
            <w:pPr>
              <w:rPr>
                <w:color w:val="000000"/>
                <w:sz w:val="16"/>
                <w:szCs w:val="24"/>
              </w:rPr>
            </w:pPr>
          </w:p>
          <w:p w:rsidR="009463F8" w:rsidRPr="002533A9" w:rsidRDefault="009463F8" w:rsidP="008B2D55">
            <w:pPr>
              <w:rPr>
                <w:color w:val="000000"/>
                <w:sz w:val="16"/>
                <w:szCs w:val="24"/>
              </w:rPr>
            </w:pPr>
          </w:p>
        </w:tc>
        <w:tc>
          <w:tcPr>
            <w:tcW w:w="1701" w:type="dxa"/>
          </w:tcPr>
          <w:p w:rsidR="009463F8" w:rsidRPr="002533A9" w:rsidRDefault="009463F8" w:rsidP="008B2D55">
            <w:pPr>
              <w:jc w:val="both"/>
              <w:rPr>
                <w:color w:val="000000"/>
                <w:sz w:val="16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463F8" w:rsidRPr="002533A9" w:rsidRDefault="009463F8" w:rsidP="008B2D55">
            <w:pPr>
              <w:jc w:val="center"/>
              <w:rPr>
                <w:color w:val="000000"/>
                <w:sz w:val="16"/>
                <w:szCs w:val="24"/>
              </w:rPr>
            </w:pPr>
          </w:p>
        </w:tc>
        <w:tc>
          <w:tcPr>
            <w:tcW w:w="2374" w:type="dxa"/>
          </w:tcPr>
          <w:p w:rsidR="009463F8" w:rsidRPr="002533A9" w:rsidRDefault="009463F8" w:rsidP="008B2D55">
            <w:pPr>
              <w:rPr>
                <w:color w:val="000000"/>
                <w:sz w:val="16"/>
                <w:szCs w:val="24"/>
              </w:rPr>
            </w:pPr>
          </w:p>
        </w:tc>
      </w:tr>
    </w:tbl>
    <w:p w:rsidR="009463F8" w:rsidRPr="002533A9" w:rsidRDefault="009463F8" w:rsidP="009463F8">
      <w:pPr>
        <w:jc w:val="both"/>
        <w:rPr>
          <w:color w:val="000000"/>
        </w:rPr>
      </w:pPr>
    </w:p>
    <w:p w:rsidR="009463F8" w:rsidRPr="002533A9" w:rsidRDefault="009463F8" w:rsidP="009463F8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9463F8" w:rsidRPr="002533A9" w:rsidTr="008B2D55">
        <w:tc>
          <w:tcPr>
            <w:tcW w:w="3227" w:type="dxa"/>
          </w:tcPr>
          <w:p w:rsidR="009463F8" w:rsidRPr="002533A9" w:rsidRDefault="009463F8" w:rsidP="008B2D55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Директор БУ ОО «МР БТИ»</w:t>
            </w:r>
          </w:p>
        </w:tc>
        <w:tc>
          <w:tcPr>
            <w:tcW w:w="1701" w:type="dxa"/>
          </w:tcPr>
          <w:p w:rsidR="009463F8" w:rsidRPr="002533A9" w:rsidRDefault="009463F8" w:rsidP="008B2D5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463F8" w:rsidRPr="002533A9" w:rsidRDefault="009463F8" w:rsidP="008B2D5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9463F8" w:rsidRPr="002533A9" w:rsidRDefault="009463F8" w:rsidP="008B2D55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/С.Н. Подрезов/</w:t>
            </w:r>
          </w:p>
        </w:tc>
      </w:tr>
      <w:tr w:rsidR="009463F8" w:rsidRPr="002533A9" w:rsidTr="008B2D55">
        <w:tc>
          <w:tcPr>
            <w:tcW w:w="3227" w:type="dxa"/>
          </w:tcPr>
          <w:p w:rsidR="009463F8" w:rsidRPr="002533A9" w:rsidRDefault="009463F8" w:rsidP="008B2D55">
            <w:pPr>
              <w:rPr>
                <w:color w:val="000000"/>
                <w:sz w:val="16"/>
                <w:szCs w:val="24"/>
              </w:rPr>
            </w:pPr>
          </w:p>
        </w:tc>
        <w:tc>
          <w:tcPr>
            <w:tcW w:w="1701" w:type="dxa"/>
          </w:tcPr>
          <w:p w:rsidR="009463F8" w:rsidRPr="002533A9" w:rsidRDefault="009463F8" w:rsidP="008B2D55">
            <w:pPr>
              <w:jc w:val="both"/>
              <w:rPr>
                <w:color w:val="000000"/>
                <w:sz w:val="16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463F8" w:rsidRPr="002533A9" w:rsidRDefault="009463F8" w:rsidP="008B2D55">
            <w:pPr>
              <w:jc w:val="center"/>
              <w:rPr>
                <w:color w:val="000000"/>
                <w:sz w:val="16"/>
                <w:szCs w:val="24"/>
              </w:rPr>
            </w:pPr>
          </w:p>
        </w:tc>
        <w:tc>
          <w:tcPr>
            <w:tcW w:w="2374" w:type="dxa"/>
          </w:tcPr>
          <w:p w:rsidR="009463F8" w:rsidRPr="002533A9" w:rsidRDefault="009463F8" w:rsidP="008B2D55">
            <w:pPr>
              <w:rPr>
                <w:color w:val="000000"/>
                <w:sz w:val="16"/>
                <w:szCs w:val="24"/>
              </w:rPr>
            </w:pPr>
          </w:p>
        </w:tc>
      </w:tr>
    </w:tbl>
    <w:p w:rsidR="009463F8" w:rsidRPr="002533A9" w:rsidRDefault="009463F8" w:rsidP="009463F8">
      <w:pPr>
        <w:ind w:firstLine="708"/>
        <w:jc w:val="both"/>
      </w:pPr>
    </w:p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0A4"/>
    <w:rsid w:val="00006B4C"/>
    <w:rsid w:val="00006CD9"/>
    <w:rsid w:val="00020BA6"/>
    <w:rsid w:val="00030789"/>
    <w:rsid w:val="00032646"/>
    <w:rsid w:val="00062F50"/>
    <w:rsid w:val="0006399E"/>
    <w:rsid w:val="00067FAF"/>
    <w:rsid w:val="000804FA"/>
    <w:rsid w:val="0009466B"/>
    <w:rsid w:val="000955DF"/>
    <w:rsid w:val="00095B2D"/>
    <w:rsid w:val="0009680B"/>
    <w:rsid w:val="000A09FD"/>
    <w:rsid w:val="000A1098"/>
    <w:rsid w:val="000B2881"/>
    <w:rsid w:val="000B6B29"/>
    <w:rsid w:val="000C1C4B"/>
    <w:rsid w:val="000C72C4"/>
    <w:rsid w:val="000C7D3B"/>
    <w:rsid w:val="000F1398"/>
    <w:rsid w:val="000F4093"/>
    <w:rsid w:val="001139D5"/>
    <w:rsid w:val="00122EAC"/>
    <w:rsid w:val="0013153E"/>
    <w:rsid w:val="00135BFC"/>
    <w:rsid w:val="001530A4"/>
    <w:rsid w:val="00155D0E"/>
    <w:rsid w:val="00157B4D"/>
    <w:rsid w:val="00157FF0"/>
    <w:rsid w:val="00174BF4"/>
    <w:rsid w:val="00176381"/>
    <w:rsid w:val="00185FF3"/>
    <w:rsid w:val="00186183"/>
    <w:rsid w:val="001923CE"/>
    <w:rsid w:val="0019585E"/>
    <w:rsid w:val="00197D86"/>
    <w:rsid w:val="001A5CA1"/>
    <w:rsid w:val="001B2248"/>
    <w:rsid w:val="001B4521"/>
    <w:rsid w:val="001C3BA3"/>
    <w:rsid w:val="001C7BE0"/>
    <w:rsid w:val="001D1CB9"/>
    <w:rsid w:val="001D2D0D"/>
    <w:rsid w:val="001E21B7"/>
    <w:rsid w:val="001E70E5"/>
    <w:rsid w:val="001F4A07"/>
    <w:rsid w:val="0020074A"/>
    <w:rsid w:val="00211A42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565BA"/>
    <w:rsid w:val="00267685"/>
    <w:rsid w:val="00270395"/>
    <w:rsid w:val="00272625"/>
    <w:rsid w:val="00272938"/>
    <w:rsid w:val="00274845"/>
    <w:rsid w:val="00287B96"/>
    <w:rsid w:val="002912D5"/>
    <w:rsid w:val="002A417A"/>
    <w:rsid w:val="002A5CC7"/>
    <w:rsid w:val="002B1235"/>
    <w:rsid w:val="002B625A"/>
    <w:rsid w:val="002C5813"/>
    <w:rsid w:val="002E72EA"/>
    <w:rsid w:val="002E7892"/>
    <w:rsid w:val="002F4826"/>
    <w:rsid w:val="00336B26"/>
    <w:rsid w:val="00346FAB"/>
    <w:rsid w:val="003521F0"/>
    <w:rsid w:val="0035441C"/>
    <w:rsid w:val="00357C0C"/>
    <w:rsid w:val="00360983"/>
    <w:rsid w:val="0036230A"/>
    <w:rsid w:val="003644A8"/>
    <w:rsid w:val="00370445"/>
    <w:rsid w:val="003801EA"/>
    <w:rsid w:val="0038070A"/>
    <w:rsid w:val="003855C7"/>
    <w:rsid w:val="00387289"/>
    <w:rsid w:val="00391CA2"/>
    <w:rsid w:val="00394506"/>
    <w:rsid w:val="00396C15"/>
    <w:rsid w:val="003A4D06"/>
    <w:rsid w:val="003A4D34"/>
    <w:rsid w:val="003C2FB7"/>
    <w:rsid w:val="003C492C"/>
    <w:rsid w:val="003E510D"/>
    <w:rsid w:val="003F05C3"/>
    <w:rsid w:val="003F7A4F"/>
    <w:rsid w:val="0040522D"/>
    <w:rsid w:val="0041657C"/>
    <w:rsid w:val="004253FC"/>
    <w:rsid w:val="00426F9D"/>
    <w:rsid w:val="00431F89"/>
    <w:rsid w:val="00464018"/>
    <w:rsid w:val="004759CC"/>
    <w:rsid w:val="00476D36"/>
    <w:rsid w:val="004863F1"/>
    <w:rsid w:val="00492CBE"/>
    <w:rsid w:val="00493D24"/>
    <w:rsid w:val="00493F97"/>
    <w:rsid w:val="00495E7E"/>
    <w:rsid w:val="004962B0"/>
    <w:rsid w:val="004B43DC"/>
    <w:rsid w:val="004C330C"/>
    <w:rsid w:val="004E0823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453C7"/>
    <w:rsid w:val="00555151"/>
    <w:rsid w:val="00555906"/>
    <w:rsid w:val="00563C02"/>
    <w:rsid w:val="00564BF6"/>
    <w:rsid w:val="0057315B"/>
    <w:rsid w:val="00583597"/>
    <w:rsid w:val="005861A8"/>
    <w:rsid w:val="005867D9"/>
    <w:rsid w:val="00590BEC"/>
    <w:rsid w:val="00590FBC"/>
    <w:rsid w:val="00591261"/>
    <w:rsid w:val="005A0502"/>
    <w:rsid w:val="005B719E"/>
    <w:rsid w:val="005D0458"/>
    <w:rsid w:val="005D581D"/>
    <w:rsid w:val="005E24D3"/>
    <w:rsid w:val="005E29AA"/>
    <w:rsid w:val="00604DF6"/>
    <w:rsid w:val="0062039E"/>
    <w:rsid w:val="00623500"/>
    <w:rsid w:val="00627840"/>
    <w:rsid w:val="00627AB5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6221"/>
    <w:rsid w:val="00680511"/>
    <w:rsid w:val="00680F53"/>
    <w:rsid w:val="00684007"/>
    <w:rsid w:val="0068735B"/>
    <w:rsid w:val="00687E2A"/>
    <w:rsid w:val="00693DB6"/>
    <w:rsid w:val="006A645C"/>
    <w:rsid w:val="006B17D2"/>
    <w:rsid w:val="006C1463"/>
    <w:rsid w:val="006D0B3D"/>
    <w:rsid w:val="006D76D9"/>
    <w:rsid w:val="006E7808"/>
    <w:rsid w:val="006E7E7B"/>
    <w:rsid w:val="006F3E2D"/>
    <w:rsid w:val="00713F1D"/>
    <w:rsid w:val="00726253"/>
    <w:rsid w:val="007322A5"/>
    <w:rsid w:val="00733152"/>
    <w:rsid w:val="0073530C"/>
    <w:rsid w:val="00735F73"/>
    <w:rsid w:val="00737AE6"/>
    <w:rsid w:val="007471FD"/>
    <w:rsid w:val="00752FDE"/>
    <w:rsid w:val="00757463"/>
    <w:rsid w:val="007A30A4"/>
    <w:rsid w:val="007A65D5"/>
    <w:rsid w:val="007D1621"/>
    <w:rsid w:val="007D2525"/>
    <w:rsid w:val="007D3A0B"/>
    <w:rsid w:val="007D7766"/>
    <w:rsid w:val="007E6730"/>
    <w:rsid w:val="007E7C22"/>
    <w:rsid w:val="007F5FE2"/>
    <w:rsid w:val="007F7806"/>
    <w:rsid w:val="008044B4"/>
    <w:rsid w:val="008128E2"/>
    <w:rsid w:val="0082301E"/>
    <w:rsid w:val="00825A47"/>
    <w:rsid w:val="00826AEC"/>
    <w:rsid w:val="0084127B"/>
    <w:rsid w:val="00842CCA"/>
    <w:rsid w:val="00845149"/>
    <w:rsid w:val="008456B3"/>
    <w:rsid w:val="00856211"/>
    <w:rsid w:val="00856D76"/>
    <w:rsid w:val="008572E8"/>
    <w:rsid w:val="008606CE"/>
    <w:rsid w:val="00861CF4"/>
    <w:rsid w:val="00863182"/>
    <w:rsid w:val="00865A13"/>
    <w:rsid w:val="00872B84"/>
    <w:rsid w:val="00877338"/>
    <w:rsid w:val="008943A5"/>
    <w:rsid w:val="008A0F90"/>
    <w:rsid w:val="008A1661"/>
    <w:rsid w:val="008B1E7F"/>
    <w:rsid w:val="008B6180"/>
    <w:rsid w:val="008C2489"/>
    <w:rsid w:val="008D2583"/>
    <w:rsid w:val="008E6069"/>
    <w:rsid w:val="009009BD"/>
    <w:rsid w:val="009052E2"/>
    <w:rsid w:val="00905CB8"/>
    <w:rsid w:val="009148B7"/>
    <w:rsid w:val="00927075"/>
    <w:rsid w:val="009463F8"/>
    <w:rsid w:val="009518D3"/>
    <w:rsid w:val="00953483"/>
    <w:rsid w:val="00960774"/>
    <w:rsid w:val="0097743B"/>
    <w:rsid w:val="009806B3"/>
    <w:rsid w:val="009862A0"/>
    <w:rsid w:val="009A214B"/>
    <w:rsid w:val="009A370D"/>
    <w:rsid w:val="009A7FFD"/>
    <w:rsid w:val="009B72E3"/>
    <w:rsid w:val="009C3327"/>
    <w:rsid w:val="009C74DB"/>
    <w:rsid w:val="009D32BE"/>
    <w:rsid w:val="009D4678"/>
    <w:rsid w:val="009E0B2A"/>
    <w:rsid w:val="009E1378"/>
    <w:rsid w:val="009F1F95"/>
    <w:rsid w:val="009F3F89"/>
    <w:rsid w:val="00A07063"/>
    <w:rsid w:val="00A07676"/>
    <w:rsid w:val="00A10293"/>
    <w:rsid w:val="00A22117"/>
    <w:rsid w:val="00A32EB2"/>
    <w:rsid w:val="00A346C3"/>
    <w:rsid w:val="00A3737B"/>
    <w:rsid w:val="00A45E11"/>
    <w:rsid w:val="00A526CE"/>
    <w:rsid w:val="00A73461"/>
    <w:rsid w:val="00A7417E"/>
    <w:rsid w:val="00A7587D"/>
    <w:rsid w:val="00A802E4"/>
    <w:rsid w:val="00A805AD"/>
    <w:rsid w:val="00A8164D"/>
    <w:rsid w:val="00AA26E7"/>
    <w:rsid w:val="00AA5113"/>
    <w:rsid w:val="00AB2C7E"/>
    <w:rsid w:val="00AB5F7B"/>
    <w:rsid w:val="00AC60EA"/>
    <w:rsid w:val="00AC6784"/>
    <w:rsid w:val="00AD6ACF"/>
    <w:rsid w:val="00AE457E"/>
    <w:rsid w:val="00AF29F1"/>
    <w:rsid w:val="00AF5C7A"/>
    <w:rsid w:val="00B0090E"/>
    <w:rsid w:val="00B00CB0"/>
    <w:rsid w:val="00B05F7D"/>
    <w:rsid w:val="00B1037F"/>
    <w:rsid w:val="00B17FCF"/>
    <w:rsid w:val="00B17FDF"/>
    <w:rsid w:val="00B26C69"/>
    <w:rsid w:val="00B34A4B"/>
    <w:rsid w:val="00B35446"/>
    <w:rsid w:val="00B35F3D"/>
    <w:rsid w:val="00B40CB3"/>
    <w:rsid w:val="00B42FB7"/>
    <w:rsid w:val="00B43552"/>
    <w:rsid w:val="00B55C2B"/>
    <w:rsid w:val="00B566D6"/>
    <w:rsid w:val="00B6131F"/>
    <w:rsid w:val="00B73DFF"/>
    <w:rsid w:val="00B74E57"/>
    <w:rsid w:val="00B77282"/>
    <w:rsid w:val="00B80689"/>
    <w:rsid w:val="00B941E8"/>
    <w:rsid w:val="00B952BF"/>
    <w:rsid w:val="00BA0BFF"/>
    <w:rsid w:val="00BB1E10"/>
    <w:rsid w:val="00BC4BA3"/>
    <w:rsid w:val="00BD12DE"/>
    <w:rsid w:val="00BD19E5"/>
    <w:rsid w:val="00BE15D5"/>
    <w:rsid w:val="00BE3674"/>
    <w:rsid w:val="00BF6D34"/>
    <w:rsid w:val="00C21DD0"/>
    <w:rsid w:val="00C312BC"/>
    <w:rsid w:val="00C404A2"/>
    <w:rsid w:val="00C40528"/>
    <w:rsid w:val="00C466B3"/>
    <w:rsid w:val="00C468D9"/>
    <w:rsid w:val="00C47246"/>
    <w:rsid w:val="00C51A62"/>
    <w:rsid w:val="00C5295F"/>
    <w:rsid w:val="00C57359"/>
    <w:rsid w:val="00C71114"/>
    <w:rsid w:val="00C717B6"/>
    <w:rsid w:val="00C86B26"/>
    <w:rsid w:val="00C913F7"/>
    <w:rsid w:val="00C92209"/>
    <w:rsid w:val="00CA04E1"/>
    <w:rsid w:val="00CA521F"/>
    <w:rsid w:val="00CA66BB"/>
    <w:rsid w:val="00CB1979"/>
    <w:rsid w:val="00CB3AAF"/>
    <w:rsid w:val="00CB563D"/>
    <w:rsid w:val="00CB5D29"/>
    <w:rsid w:val="00CC3C23"/>
    <w:rsid w:val="00CD1269"/>
    <w:rsid w:val="00CD3A10"/>
    <w:rsid w:val="00CE4D99"/>
    <w:rsid w:val="00CE5E6E"/>
    <w:rsid w:val="00CF601B"/>
    <w:rsid w:val="00D037A4"/>
    <w:rsid w:val="00D12D6B"/>
    <w:rsid w:val="00D13206"/>
    <w:rsid w:val="00D158E2"/>
    <w:rsid w:val="00D17CFD"/>
    <w:rsid w:val="00D23A41"/>
    <w:rsid w:val="00D321DF"/>
    <w:rsid w:val="00D349CD"/>
    <w:rsid w:val="00D42378"/>
    <w:rsid w:val="00D63E25"/>
    <w:rsid w:val="00D829DC"/>
    <w:rsid w:val="00D93623"/>
    <w:rsid w:val="00D942B3"/>
    <w:rsid w:val="00DA12A3"/>
    <w:rsid w:val="00DA28B5"/>
    <w:rsid w:val="00DB2FA2"/>
    <w:rsid w:val="00DC006B"/>
    <w:rsid w:val="00DC3C8B"/>
    <w:rsid w:val="00DC5BC5"/>
    <w:rsid w:val="00DD36CD"/>
    <w:rsid w:val="00DD439B"/>
    <w:rsid w:val="00DD45ED"/>
    <w:rsid w:val="00DF6F38"/>
    <w:rsid w:val="00E034B2"/>
    <w:rsid w:val="00E05F23"/>
    <w:rsid w:val="00E23975"/>
    <w:rsid w:val="00E35509"/>
    <w:rsid w:val="00E41515"/>
    <w:rsid w:val="00E57FBC"/>
    <w:rsid w:val="00E65723"/>
    <w:rsid w:val="00E665B9"/>
    <w:rsid w:val="00E70143"/>
    <w:rsid w:val="00E740D0"/>
    <w:rsid w:val="00E76C49"/>
    <w:rsid w:val="00E77B48"/>
    <w:rsid w:val="00E8149E"/>
    <w:rsid w:val="00E93491"/>
    <w:rsid w:val="00E95A91"/>
    <w:rsid w:val="00EC06BB"/>
    <w:rsid w:val="00EC1C54"/>
    <w:rsid w:val="00EC3A1F"/>
    <w:rsid w:val="00EC3F85"/>
    <w:rsid w:val="00EC7003"/>
    <w:rsid w:val="00ED53A0"/>
    <w:rsid w:val="00ED6882"/>
    <w:rsid w:val="00ED72F0"/>
    <w:rsid w:val="00EE12ED"/>
    <w:rsid w:val="00EF3F1E"/>
    <w:rsid w:val="00EF5B04"/>
    <w:rsid w:val="00F07CAC"/>
    <w:rsid w:val="00F21AAF"/>
    <w:rsid w:val="00F228F6"/>
    <w:rsid w:val="00F275B9"/>
    <w:rsid w:val="00F47F73"/>
    <w:rsid w:val="00F530B1"/>
    <w:rsid w:val="00F56115"/>
    <w:rsid w:val="00F6268F"/>
    <w:rsid w:val="00F633C6"/>
    <w:rsid w:val="00F6791B"/>
    <w:rsid w:val="00F870D5"/>
    <w:rsid w:val="00FC66B3"/>
    <w:rsid w:val="00FD0BDD"/>
    <w:rsid w:val="00FD1F5F"/>
    <w:rsid w:val="00FD30F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3B0A1-C30C-4702-80EC-9A2B57AD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4</cp:revision>
  <cp:lastPrinted>2020-07-21T10:56:00Z</cp:lastPrinted>
  <dcterms:created xsi:type="dcterms:W3CDTF">2020-12-09T11:50:00Z</dcterms:created>
  <dcterms:modified xsi:type="dcterms:W3CDTF">2021-01-18T14:09:00Z</dcterms:modified>
</cp:coreProperties>
</file>