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14932" w:rsidP="00047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81A1B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F12D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1131B">
        <w:rPr>
          <w:color w:val="000000"/>
        </w:rPr>
        <w:t>19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224C2A">
        <w:rPr>
          <w:b/>
          <w:bCs/>
          <w:color w:val="000000"/>
        </w:rPr>
        <w:t>206</w:t>
      </w:r>
      <w:r w:rsidR="000472CC">
        <w:rPr>
          <w:b/>
          <w:bCs/>
          <w:color w:val="000000"/>
        </w:rPr>
        <w:t>01</w:t>
      </w:r>
      <w:r w:rsidR="00B55C2B" w:rsidRPr="00B55C2B">
        <w:rPr>
          <w:b/>
          <w:bCs/>
          <w:color w:val="000000"/>
        </w:rPr>
        <w:t>:</w:t>
      </w:r>
      <w:r w:rsidR="00781A1B">
        <w:rPr>
          <w:b/>
          <w:bCs/>
          <w:color w:val="000000"/>
        </w:rPr>
        <w:t>32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81A1B" w:rsidP="00781A1B">
            <w:pPr>
              <w:rPr>
                <w:color w:val="000000"/>
                <w:sz w:val="20"/>
              </w:rPr>
            </w:pPr>
            <w:r w:rsidRPr="00781A1B">
              <w:rPr>
                <w:color w:val="000000"/>
                <w:sz w:val="20"/>
              </w:rPr>
              <w:t>13 390 370,84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F12D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6907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781A1B">
              <w:rPr>
                <w:color w:val="000000"/>
                <w:sz w:val="20"/>
                <w:szCs w:val="20"/>
              </w:rPr>
              <w:t>0020601:32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0472C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 xml:space="preserve">Орёл, </w:t>
            </w:r>
            <w:r w:rsidR="000472CC">
              <w:rPr>
                <w:color w:val="000000"/>
                <w:sz w:val="20"/>
                <w:szCs w:val="20"/>
              </w:rPr>
              <w:t>пер</w:t>
            </w:r>
            <w:r w:rsidR="00105DA3">
              <w:rPr>
                <w:color w:val="000000"/>
                <w:sz w:val="20"/>
                <w:szCs w:val="20"/>
              </w:rPr>
              <w:t xml:space="preserve">. </w:t>
            </w:r>
            <w:r w:rsidR="000472CC">
              <w:rPr>
                <w:color w:val="000000"/>
                <w:sz w:val="20"/>
                <w:szCs w:val="20"/>
              </w:rPr>
              <w:t>Пищевой</w:t>
            </w:r>
            <w:r w:rsidR="004B01D9">
              <w:rPr>
                <w:color w:val="000000"/>
                <w:sz w:val="20"/>
                <w:szCs w:val="20"/>
              </w:rPr>
              <w:t xml:space="preserve">, д. </w:t>
            </w:r>
            <w:r w:rsidR="00665128">
              <w:rPr>
                <w:color w:val="000000"/>
                <w:sz w:val="20"/>
                <w:szCs w:val="20"/>
              </w:rPr>
              <w:t>1</w:t>
            </w:r>
            <w:r w:rsidR="000472CC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E16DB" w:rsidRDefault="004B01D9" w:rsidP="005E16DB">
            <w:pPr>
              <w:jc w:val="both"/>
              <w:rPr>
                <w:color w:val="000000"/>
                <w:sz w:val="20"/>
                <w:szCs w:val="20"/>
              </w:rPr>
            </w:pPr>
            <w:r w:rsidRPr="005E16DB">
              <w:rPr>
                <w:color w:val="000000"/>
                <w:sz w:val="20"/>
                <w:szCs w:val="20"/>
              </w:rPr>
              <w:t>Заводской</w:t>
            </w:r>
            <w:r w:rsidR="00856D76" w:rsidRPr="005E16DB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 w:rsidR="00784A17" w:rsidRPr="005E16DB">
              <w:rPr>
                <w:color w:val="000000"/>
                <w:sz w:val="20"/>
                <w:szCs w:val="20"/>
              </w:rPr>
              <w:t xml:space="preserve"> Орла</w:t>
            </w:r>
            <w:r w:rsidRPr="005E16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16DB">
              <w:rPr>
                <w:color w:val="000000"/>
                <w:sz w:val="20"/>
                <w:szCs w:val="20"/>
              </w:rPr>
              <w:t>промзона</w:t>
            </w:r>
            <w:proofErr w:type="spellEnd"/>
            <w:r w:rsidR="00856D76" w:rsidRPr="005E16DB">
              <w:rPr>
                <w:color w:val="000000"/>
                <w:sz w:val="20"/>
                <w:szCs w:val="20"/>
              </w:rPr>
              <w:t>;</w:t>
            </w:r>
            <w:r w:rsidR="000C72C4" w:rsidRPr="005E16DB">
              <w:rPr>
                <w:color w:val="000000"/>
                <w:sz w:val="20"/>
                <w:szCs w:val="20"/>
              </w:rPr>
              <w:t xml:space="preserve"> Градостроительная зона: </w:t>
            </w:r>
            <w:r w:rsidR="005E16DB" w:rsidRPr="005E16DB">
              <w:rPr>
                <w:color w:val="000000"/>
                <w:sz w:val="20"/>
                <w:szCs w:val="20"/>
              </w:rPr>
              <w:t>П</w:t>
            </w:r>
            <w:r w:rsidR="000C72C4" w:rsidRPr="005E16DB">
              <w:rPr>
                <w:color w:val="000000"/>
                <w:sz w:val="20"/>
                <w:szCs w:val="20"/>
              </w:rPr>
              <w:t>-</w:t>
            </w:r>
            <w:r w:rsidR="005E16DB" w:rsidRPr="005E16DB">
              <w:rPr>
                <w:color w:val="000000"/>
                <w:sz w:val="20"/>
                <w:szCs w:val="20"/>
              </w:rPr>
              <w:t>3</w:t>
            </w:r>
            <w:r w:rsidR="000C72C4" w:rsidRPr="005E16DB">
              <w:rPr>
                <w:color w:val="000000"/>
                <w:sz w:val="20"/>
                <w:szCs w:val="20"/>
              </w:rPr>
              <w:t xml:space="preserve"> «Зона </w:t>
            </w:r>
            <w:r w:rsidR="005E16DB" w:rsidRPr="005E16DB">
              <w:rPr>
                <w:color w:val="000000"/>
                <w:sz w:val="20"/>
                <w:szCs w:val="20"/>
              </w:rPr>
              <w:t xml:space="preserve">производственно-коммунальных объектов </w:t>
            </w:r>
            <w:r w:rsidR="005E16DB" w:rsidRPr="005E16DB">
              <w:rPr>
                <w:color w:val="000000"/>
                <w:sz w:val="20"/>
                <w:szCs w:val="20"/>
                <w:lang w:val="en-US"/>
              </w:rPr>
              <w:t>IV</w:t>
            </w:r>
            <w:r w:rsidR="005E16DB" w:rsidRPr="005E16DB">
              <w:rPr>
                <w:color w:val="000000"/>
                <w:sz w:val="20"/>
                <w:szCs w:val="20"/>
              </w:rPr>
              <w:t xml:space="preserve"> класса опасности</w:t>
            </w:r>
            <w:r w:rsidR="000C72C4" w:rsidRPr="005E16DB">
              <w:rPr>
                <w:color w:val="000000"/>
                <w:sz w:val="20"/>
                <w:szCs w:val="20"/>
              </w:rPr>
              <w:t>».</w:t>
            </w:r>
            <w:r w:rsidR="00856D76" w:rsidRPr="005E16DB">
              <w:rPr>
                <w:color w:val="000000"/>
                <w:sz w:val="20"/>
                <w:szCs w:val="20"/>
              </w:rPr>
              <w:t xml:space="preserve"> </w:t>
            </w:r>
            <w:r w:rsidR="00506633" w:rsidRPr="005E16DB">
              <w:rPr>
                <w:color w:val="000000"/>
                <w:sz w:val="20"/>
                <w:szCs w:val="20"/>
              </w:rPr>
              <w:t>Окружение земельного участка:</w:t>
            </w:r>
            <w:r w:rsidR="000B22D2" w:rsidRPr="005E16DB">
              <w:rPr>
                <w:color w:val="000000"/>
                <w:sz w:val="20"/>
                <w:szCs w:val="20"/>
              </w:rPr>
              <w:t xml:space="preserve"> </w:t>
            </w:r>
            <w:r w:rsidR="00506633" w:rsidRPr="005E16DB">
              <w:rPr>
                <w:color w:val="000000"/>
                <w:sz w:val="20"/>
                <w:szCs w:val="20"/>
              </w:rPr>
              <w:t xml:space="preserve">объекты </w:t>
            </w:r>
            <w:r w:rsidR="00CC7F22" w:rsidRPr="005E16DB">
              <w:rPr>
                <w:color w:val="000000"/>
                <w:sz w:val="20"/>
                <w:szCs w:val="20"/>
              </w:rPr>
              <w:t xml:space="preserve">производственно-складского </w:t>
            </w:r>
            <w:r w:rsidR="00506633" w:rsidRPr="005E16DB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81A1B" w:rsidP="00781A1B">
            <w:pPr>
              <w:rPr>
                <w:color w:val="000000"/>
                <w:sz w:val="20"/>
                <w:szCs w:val="20"/>
              </w:rPr>
            </w:pPr>
            <w:r w:rsidRPr="00781A1B">
              <w:rPr>
                <w:color w:val="000000"/>
                <w:sz w:val="20"/>
                <w:szCs w:val="20"/>
              </w:rPr>
              <w:t>10108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8E10C2" w:rsidRDefault="00781A1B" w:rsidP="00781A1B">
            <w:pPr>
              <w:rPr>
                <w:color w:val="000000"/>
                <w:sz w:val="20"/>
                <w:szCs w:val="20"/>
              </w:rPr>
            </w:pPr>
            <w:r w:rsidRPr="00781A1B">
              <w:rPr>
                <w:color w:val="000000"/>
                <w:sz w:val="20"/>
                <w:szCs w:val="20"/>
              </w:rPr>
              <w:t>Эксплуатация и обслуживание производственных зданий и сооружений комбината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A042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618E2" w:rsidRDefault="009618E2" w:rsidP="00122EAC"/>
    <w:p w:rsidR="009618E2" w:rsidRDefault="009618E2">
      <w:pPr>
        <w:spacing w:after="200" w:line="276" w:lineRule="auto"/>
      </w:pPr>
      <w:r>
        <w:br w:type="page"/>
      </w:r>
    </w:p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5B0786" w:rsidRPr="00685FF5" w:rsidRDefault="005B0786" w:rsidP="00B41A1B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FE581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B53739" w:rsidRDefault="00781A1B" w:rsidP="00781A1B">
            <w:pPr>
              <w:jc w:val="center"/>
              <w:rPr>
                <w:color w:val="000000"/>
                <w:sz w:val="20"/>
                <w:szCs w:val="20"/>
              </w:rPr>
            </w:pPr>
            <w:r w:rsidRPr="00781A1B">
              <w:rPr>
                <w:color w:val="000000"/>
                <w:sz w:val="20"/>
                <w:szCs w:val="20"/>
              </w:rPr>
              <w:t>4082,465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F15EF5" w:rsidRDefault="00781A1B" w:rsidP="00781A1B">
            <w:pPr>
              <w:jc w:val="center"/>
              <w:rPr>
                <w:color w:val="000000"/>
                <w:sz w:val="20"/>
                <w:szCs w:val="20"/>
              </w:rPr>
            </w:pPr>
            <w:r w:rsidRPr="00781A1B">
              <w:rPr>
                <w:color w:val="000000"/>
                <w:sz w:val="20"/>
                <w:szCs w:val="20"/>
              </w:rPr>
              <w:t>90,427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F15EF5" w:rsidRDefault="00781A1B" w:rsidP="00781A1B">
            <w:pPr>
              <w:jc w:val="center"/>
              <w:rPr>
                <w:color w:val="000000"/>
                <w:sz w:val="20"/>
                <w:szCs w:val="20"/>
              </w:rPr>
            </w:pPr>
            <w:r w:rsidRPr="00781A1B">
              <w:rPr>
                <w:color w:val="000000"/>
                <w:sz w:val="20"/>
                <w:szCs w:val="20"/>
              </w:rPr>
              <w:t>2627,555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E84450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A72867" w:rsidRDefault="00E84450" w:rsidP="00B41A1B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>
              <w:rPr>
                <w:sz w:val="20"/>
                <w:szCs w:val="20"/>
              </w:rPr>
              <w:t>н</w:t>
            </w:r>
            <w:r w:rsidRPr="00A72867">
              <w:rPr>
                <w:sz w:val="20"/>
                <w:szCs w:val="20"/>
              </w:rPr>
              <w:t>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A72867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3B44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деятельность»,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3B448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E84450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84A17" w:rsidRDefault="00784A17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B41A1B">
        <w:tc>
          <w:tcPr>
            <w:tcW w:w="3227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B41A1B">
        <w:tc>
          <w:tcPr>
            <w:tcW w:w="3227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B41A1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706"/>
        <w:gridCol w:w="2541"/>
        <w:gridCol w:w="2364"/>
      </w:tblGrid>
      <w:tr w:rsidR="00122EAC" w:rsidTr="00062CCE">
        <w:trPr>
          <w:trHeight w:val="280"/>
        </w:trPr>
        <w:tc>
          <w:tcPr>
            <w:tcW w:w="4202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6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062CCE">
        <w:trPr>
          <w:trHeight w:val="267"/>
        </w:trPr>
        <w:tc>
          <w:tcPr>
            <w:tcW w:w="4202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6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70DE0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455A4"/>
    <w:rsid w:val="000472CC"/>
    <w:rsid w:val="000525B5"/>
    <w:rsid w:val="00062CCE"/>
    <w:rsid w:val="00062F50"/>
    <w:rsid w:val="00064A3F"/>
    <w:rsid w:val="0006649A"/>
    <w:rsid w:val="000666BB"/>
    <w:rsid w:val="000824CF"/>
    <w:rsid w:val="00086F40"/>
    <w:rsid w:val="000955DF"/>
    <w:rsid w:val="00095B2D"/>
    <w:rsid w:val="000A09FD"/>
    <w:rsid w:val="000A1098"/>
    <w:rsid w:val="000B22D2"/>
    <w:rsid w:val="000B2881"/>
    <w:rsid w:val="000C1C4B"/>
    <w:rsid w:val="000C72C4"/>
    <w:rsid w:val="000E3B15"/>
    <w:rsid w:val="00105DA3"/>
    <w:rsid w:val="00114932"/>
    <w:rsid w:val="00122EAC"/>
    <w:rsid w:val="0013153E"/>
    <w:rsid w:val="00144469"/>
    <w:rsid w:val="00170992"/>
    <w:rsid w:val="00176381"/>
    <w:rsid w:val="00185FF3"/>
    <w:rsid w:val="001923CE"/>
    <w:rsid w:val="00197D86"/>
    <w:rsid w:val="001B2248"/>
    <w:rsid w:val="001B4521"/>
    <w:rsid w:val="001C569A"/>
    <w:rsid w:val="001E21B7"/>
    <w:rsid w:val="001F4A07"/>
    <w:rsid w:val="001F6602"/>
    <w:rsid w:val="00224C2A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0425"/>
    <w:rsid w:val="002A417A"/>
    <w:rsid w:val="002B625A"/>
    <w:rsid w:val="002D2E5A"/>
    <w:rsid w:val="002E7892"/>
    <w:rsid w:val="0031131B"/>
    <w:rsid w:val="00346FAB"/>
    <w:rsid w:val="003521F0"/>
    <w:rsid w:val="0035441C"/>
    <w:rsid w:val="00357C0C"/>
    <w:rsid w:val="00370445"/>
    <w:rsid w:val="00374CE5"/>
    <w:rsid w:val="0038070A"/>
    <w:rsid w:val="003830F4"/>
    <w:rsid w:val="00396C15"/>
    <w:rsid w:val="003A4D06"/>
    <w:rsid w:val="003B448E"/>
    <w:rsid w:val="003C2FB7"/>
    <w:rsid w:val="003C492C"/>
    <w:rsid w:val="003D2A23"/>
    <w:rsid w:val="003E510D"/>
    <w:rsid w:val="0040522D"/>
    <w:rsid w:val="004253FC"/>
    <w:rsid w:val="00431F89"/>
    <w:rsid w:val="00464236"/>
    <w:rsid w:val="004759CC"/>
    <w:rsid w:val="00476D36"/>
    <w:rsid w:val="00493D24"/>
    <w:rsid w:val="00493F97"/>
    <w:rsid w:val="00495E7E"/>
    <w:rsid w:val="004B01D9"/>
    <w:rsid w:val="004C330C"/>
    <w:rsid w:val="004C5284"/>
    <w:rsid w:val="004F3DD5"/>
    <w:rsid w:val="004F51A9"/>
    <w:rsid w:val="0050074B"/>
    <w:rsid w:val="005055E2"/>
    <w:rsid w:val="00505707"/>
    <w:rsid w:val="00506633"/>
    <w:rsid w:val="00510CA2"/>
    <w:rsid w:val="0051648A"/>
    <w:rsid w:val="005232AF"/>
    <w:rsid w:val="005264FF"/>
    <w:rsid w:val="005316A9"/>
    <w:rsid w:val="00534F8A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546B"/>
    <w:rsid w:val="005A0502"/>
    <w:rsid w:val="005B0786"/>
    <w:rsid w:val="005D0458"/>
    <w:rsid w:val="005D581D"/>
    <w:rsid w:val="005E16DB"/>
    <w:rsid w:val="00604DF6"/>
    <w:rsid w:val="00626018"/>
    <w:rsid w:val="006271CA"/>
    <w:rsid w:val="0063101E"/>
    <w:rsid w:val="00632342"/>
    <w:rsid w:val="006348FD"/>
    <w:rsid w:val="0065253E"/>
    <w:rsid w:val="0065353D"/>
    <w:rsid w:val="00656058"/>
    <w:rsid w:val="00662EC8"/>
    <w:rsid w:val="00665128"/>
    <w:rsid w:val="00667D8B"/>
    <w:rsid w:val="00690799"/>
    <w:rsid w:val="00693DB6"/>
    <w:rsid w:val="006A645C"/>
    <w:rsid w:val="006B17D2"/>
    <w:rsid w:val="006C23B9"/>
    <w:rsid w:val="006D0B3D"/>
    <w:rsid w:val="006E70D4"/>
    <w:rsid w:val="00713F1D"/>
    <w:rsid w:val="00723E9F"/>
    <w:rsid w:val="00726253"/>
    <w:rsid w:val="00733152"/>
    <w:rsid w:val="0073530C"/>
    <w:rsid w:val="00735F73"/>
    <w:rsid w:val="007471FD"/>
    <w:rsid w:val="00781A1B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F32F0"/>
    <w:rsid w:val="009009FD"/>
    <w:rsid w:val="009052E2"/>
    <w:rsid w:val="00927075"/>
    <w:rsid w:val="009618E2"/>
    <w:rsid w:val="00970E6E"/>
    <w:rsid w:val="0097743B"/>
    <w:rsid w:val="009806B3"/>
    <w:rsid w:val="00980CD9"/>
    <w:rsid w:val="009A370D"/>
    <w:rsid w:val="009A7FFD"/>
    <w:rsid w:val="009C3327"/>
    <w:rsid w:val="009C74DB"/>
    <w:rsid w:val="009E1378"/>
    <w:rsid w:val="009F12D7"/>
    <w:rsid w:val="009F1F95"/>
    <w:rsid w:val="00A07063"/>
    <w:rsid w:val="00A07676"/>
    <w:rsid w:val="00A22117"/>
    <w:rsid w:val="00A32EB2"/>
    <w:rsid w:val="00A3737B"/>
    <w:rsid w:val="00A40350"/>
    <w:rsid w:val="00A6685D"/>
    <w:rsid w:val="00A8432E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1A1B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02360"/>
    <w:rsid w:val="00C2685B"/>
    <w:rsid w:val="00C312BC"/>
    <w:rsid w:val="00C3719B"/>
    <w:rsid w:val="00C40528"/>
    <w:rsid w:val="00C47246"/>
    <w:rsid w:val="00C655D2"/>
    <w:rsid w:val="00C71114"/>
    <w:rsid w:val="00C86B26"/>
    <w:rsid w:val="00C92209"/>
    <w:rsid w:val="00CA04E1"/>
    <w:rsid w:val="00CA521F"/>
    <w:rsid w:val="00CA66BB"/>
    <w:rsid w:val="00CB159B"/>
    <w:rsid w:val="00CB3AAF"/>
    <w:rsid w:val="00CB563D"/>
    <w:rsid w:val="00CC3C23"/>
    <w:rsid w:val="00CC7F22"/>
    <w:rsid w:val="00CD1269"/>
    <w:rsid w:val="00D037A4"/>
    <w:rsid w:val="00D05FB1"/>
    <w:rsid w:val="00D12D6B"/>
    <w:rsid w:val="00D13206"/>
    <w:rsid w:val="00D23A41"/>
    <w:rsid w:val="00D557F6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043A"/>
    <w:rsid w:val="00E146EE"/>
    <w:rsid w:val="00E37DF1"/>
    <w:rsid w:val="00E70143"/>
    <w:rsid w:val="00E740D0"/>
    <w:rsid w:val="00E76C49"/>
    <w:rsid w:val="00E77B48"/>
    <w:rsid w:val="00E8149E"/>
    <w:rsid w:val="00E84450"/>
    <w:rsid w:val="00EC1C54"/>
    <w:rsid w:val="00EC7003"/>
    <w:rsid w:val="00ED53A0"/>
    <w:rsid w:val="00ED72F0"/>
    <w:rsid w:val="00EF3F1E"/>
    <w:rsid w:val="00F13241"/>
    <w:rsid w:val="00F158D2"/>
    <w:rsid w:val="00F21AAF"/>
    <w:rsid w:val="00F228F6"/>
    <w:rsid w:val="00F33B65"/>
    <w:rsid w:val="00F530B1"/>
    <w:rsid w:val="00F56115"/>
    <w:rsid w:val="00F6268F"/>
    <w:rsid w:val="00FD1F5F"/>
    <w:rsid w:val="00FE3177"/>
    <w:rsid w:val="00FE40C0"/>
    <w:rsid w:val="00FE5816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0A8B-649F-4C65-8B4D-70628D27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4</cp:revision>
  <cp:lastPrinted>2019-11-19T05:07:00Z</cp:lastPrinted>
  <dcterms:created xsi:type="dcterms:W3CDTF">2019-12-04T11:57:00Z</dcterms:created>
  <dcterms:modified xsi:type="dcterms:W3CDTF">2021-01-18T12:56:00Z</dcterms:modified>
</cp:coreProperties>
</file>