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AA4E2C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июл</w:t>
                  </w:r>
                  <w:r w:rsidR="00207F90">
                    <w:rPr>
                      <w:sz w:val="18"/>
                      <w:szCs w:val="22"/>
                    </w:rPr>
                    <w:t>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2E576A" w:rsidRDefault="002E576A" w:rsidP="00093EC8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  <w:r w:rsidRPr="00093EC8">
                    <w:rPr>
                      <w:sz w:val="22"/>
                      <w:szCs w:val="12"/>
                    </w:rPr>
                    <w:t xml:space="preserve"> </w:t>
                  </w: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7412F4" w:rsidP="005204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EC0E4F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52041B">
        <w:rPr>
          <w:color w:val="000000"/>
        </w:rPr>
        <w:t>20</w:t>
      </w:r>
      <w:r w:rsidRPr="00D06F1D">
        <w:rPr>
          <w:color w:val="000000"/>
        </w:rPr>
        <w:t>.</w:t>
      </w:r>
      <w:r w:rsidR="002E576A">
        <w:rPr>
          <w:color w:val="000000"/>
        </w:rPr>
        <w:t>0</w:t>
      </w:r>
      <w:r w:rsidR="00AA4E2C">
        <w:rPr>
          <w:color w:val="000000"/>
        </w:rPr>
        <w:t>7</w:t>
      </w:r>
      <w:r w:rsidR="002E576A">
        <w:rPr>
          <w:color w:val="000000"/>
        </w:rPr>
        <w:t>.2020</w:t>
      </w:r>
      <w:r w:rsidR="00AA4E2C">
        <w:rPr>
          <w:color w:val="000000"/>
        </w:rPr>
        <w:t xml:space="preserve"> </w:t>
      </w:r>
      <w:r w:rsidRPr="00D06F1D">
        <w:rPr>
          <w:color w:val="000000"/>
        </w:rPr>
        <w:t xml:space="preserve">г.,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 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AA4E2C" w:rsidRPr="00AA4E2C">
        <w:rPr>
          <w:b/>
          <w:bCs/>
          <w:color w:val="000000"/>
        </w:rPr>
        <w:t>57:22:0020207:701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0E4D9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52" w:rsidRPr="006B1CAF" w:rsidRDefault="00AA4E2C" w:rsidP="000E4D92">
            <w:pPr>
              <w:rPr>
                <w:color w:val="000000"/>
                <w:sz w:val="20"/>
              </w:rPr>
            </w:pPr>
            <w:r w:rsidRPr="00AA4E2C">
              <w:rPr>
                <w:color w:val="000000"/>
                <w:sz w:val="20"/>
              </w:rPr>
              <w:t>136</w:t>
            </w:r>
            <w:r>
              <w:rPr>
                <w:color w:val="000000"/>
                <w:sz w:val="20"/>
              </w:rPr>
              <w:t xml:space="preserve"> </w:t>
            </w:r>
            <w:r w:rsidRPr="00AA4E2C">
              <w:rPr>
                <w:color w:val="000000"/>
                <w:sz w:val="20"/>
              </w:rPr>
              <w:t>210</w:t>
            </w:r>
            <w:r>
              <w:rPr>
                <w:color w:val="000000"/>
                <w:sz w:val="20"/>
              </w:rPr>
              <w:t xml:space="preserve"> </w:t>
            </w:r>
            <w:r w:rsidRPr="00AA4E2C">
              <w:rPr>
                <w:color w:val="000000"/>
                <w:sz w:val="20"/>
              </w:rPr>
              <w:t>096</w:t>
            </w:r>
            <w:r w:rsidR="009850E8">
              <w:rPr>
                <w:color w:val="000000"/>
                <w:sz w:val="20"/>
              </w:rPr>
              <w:t>,0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EC0E4F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0619D" w:rsidRDefault="00122EAC" w:rsidP="002A417A">
            <w:pPr>
              <w:jc w:val="both"/>
              <w:rPr>
                <w:sz w:val="20"/>
                <w:szCs w:val="20"/>
              </w:rPr>
            </w:pPr>
            <w:r w:rsidRPr="00D0619D">
              <w:rPr>
                <w:sz w:val="20"/>
                <w:szCs w:val="20"/>
              </w:rPr>
              <w:t>Межрайонная инспекция Федеральной налоговой службы №</w:t>
            </w:r>
            <w:r w:rsidR="00D0619D" w:rsidRPr="00D0619D">
              <w:rPr>
                <w:sz w:val="20"/>
                <w:szCs w:val="20"/>
              </w:rPr>
              <w:t xml:space="preserve"> 3</w:t>
            </w:r>
            <w:r w:rsidRPr="00D0619D">
              <w:rPr>
                <w:sz w:val="20"/>
                <w:szCs w:val="20"/>
              </w:rPr>
              <w:t xml:space="preserve"> по Орловской области; Орловская область, г. </w:t>
            </w:r>
            <w:r w:rsidR="00D0619D" w:rsidRPr="00D0619D">
              <w:rPr>
                <w:sz w:val="20"/>
                <w:szCs w:val="20"/>
              </w:rPr>
              <w:t>Ливны, ул. Победы, д. 1</w:t>
            </w:r>
            <w:r w:rsidRPr="00D0619D">
              <w:rPr>
                <w:sz w:val="20"/>
                <w:szCs w:val="20"/>
              </w:rPr>
              <w:t>; тел. 8</w:t>
            </w:r>
            <w:r w:rsidR="00D0619D" w:rsidRPr="00D0619D">
              <w:rPr>
                <w:sz w:val="20"/>
                <w:szCs w:val="20"/>
              </w:rPr>
              <w:t xml:space="preserve"> (48677) 7-62-87</w:t>
            </w:r>
            <w:r w:rsidRPr="00D0619D">
              <w:rPr>
                <w:sz w:val="20"/>
                <w:szCs w:val="20"/>
              </w:rPr>
              <w:t>;</w:t>
            </w:r>
          </w:p>
          <w:p w:rsidR="00122EAC" w:rsidRPr="00494982" w:rsidRDefault="00EC0E4F" w:rsidP="002A417A">
            <w:pPr>
              <w:jc w:val="both"/>
              <w:rPr>
                <w:sz w:val="20"/>
              </w:rPr>
            </w:pPr>
            <w:hyperlink r:id="rId11" w:history="1">
              <w:hyperlink r:id="rId12" w:history="1">
                <w:r w:rsidR="00D0619D" w:rsidRPr="00D0619D">
                  <w:rPr>
                    <w:rStyle w:val="aa"/>
                    <w:sz w:val="20"/>
                    <w:szCs w:val="20"/>
                  </w:rPr>
                  <w:t>https://www.nalog.ru/rn57/ifns/imns57_03/</w:t>
                </w:r>
              </w:hyperlink>
              <w:r w:rsidR="00D0619D" w:rsidRPr="00D0619D">
                <w:rPr>
                  <w:rStyle w:val="aa"/>
                  <w:sz w:val="20"/>
                  <w:szCs w:val="20"/>
                </w:rPr>
                <w:t>/</w:t>
              </w:r>
            </w:hyperlink>
          </w:p>
        </w:tc>
      </w:tr>
    </w:tbl>
    <w:p w:rsidR="00122EAC" w:rsidRDefault="00122EAC" w:rsidP="00122EAC"/>
    <w:p w:rsidR="007412F4" w:rsidRDefault="007412F4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407B8D" w:rsidP="00D5593E">
            <w:pPr>
              <w:rPr>
                <w:color w:val="000000"/>
                <w:sz w:val="20"/>
                <w:szCs w:val="20"/>
              </w:rPr>
            </w:pPr>
            <w:r w:rsidRPr="00407B8D">
              <w:rPr>
                <w:color w:val="000000"/>
                <w:sz w:val="20"/>
              </w:rPr>
              <w:t>57:22:0020207:701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2041B" w:rsidP="00407B8D">
            <w:pPr>
              <w:jc w:val="both"/>
              <w:rPr>
                <w:color w:val="000000"/>
                <w:sz w:val="20"/>
                <w:szCs w:val="20"/>
              </w:rPr>
            </w:pPr>
            <w:r w:rsidRPr="0052041B">
              <w:rPr>
                <w:sz w:val="20"/>
              </w:rPr>
              <w:t xml:space="preserve">Орловская область, </w:t>
            </w:r>
            <w:r w:rsidR="00407B8D" w:rsidRPr="00407B8D">
              <w:rPr>
                <w:sz w:val="20"/>
              </w:rPr>
              <w:t>Ливенский</w:t>
            </w:r>
            <w:r w:rsidR="00407B8D">
              <w:rPr>
                <w:sz w:val="20"/>
              </w:rPr>
              <w:t xml:space="preserve"> район,</w:t>
            </w:r>
            <w:r w:rsidR="00407B8D" w:rsidRPr="00407B8D">
              <w:rPr>
                <w:sz w:val="20"/>
              </w:rPr>
              <w:t xml:space="preserve"> в границах Крутовской сельской администрации</w:t>
            </w:r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89" w:rsidRDefault="008F0185" w:rsidP="00490356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562F9B">
              <w:rPr>
                <w:sz w:val="20"/>
                <w:szCs w:val="20"/>
              </w:rPr>
              <w:t xml:space="preserve">в </w:t>
            </w:r>
            <w:r w:rsidR="00FA1CA5">
              <w:rPr>
                <w:sz w:val="20"/>
                <w:szCs w:val="20"/>
              </w:rPr>
              <w:t>Ливенском</w:t>
            </w:r>
            <w:r w:rsidR="00562F9B">
              <w:rPr>
                <w:sz w:val="20"/>
                <w:szCs w:val="20"/>
              </w:rPr>
              <w:t xml:space="preserve"> районе</w:t>
            </w:r>
            <w:r w:rsidR="00535ACA">
              <w:rPr>
                <w:sz w:val="20"/>
                <w:szCs w:val="20"/>
              </w:rPr>
              <w:t xml:space="preserve"> Орловской области</w:t>
            </w:r>
            <w:r w:rsidR="00562F9B">
              <w:rPr>
                <w:sz w:val="20"/>
                <w:szCs w:val="20"/>
              </w:rPr>
              <w:t xml:space="preserve">, </w:t>
            </w:r>
            <w:r w:rsidR="00124A89">
              <w:rPr>
                <w:sz w:val="20"/>
                <w:szCs w:val="20"/>
              </w:rPr>
              <w:t xml:space="preserve">на расстоянии до 3 км от </w:t>
            </w:r>
            <w:r w:rsidR="00AA6D79">
              <w:rPr>
                <w:sz w:val="20"/>
                <w:szCs w:val="20"/>
              </w:rPr>
              <w:t xml:space="preserve">западной </w:t>
            </w:r>
            <w:r w:rsidR="00124A89">
              <w:rPr>
                <w:sz w:val="20"/>
                <w:szCs w:val="20"/>
              </w:rPr>
              <w:t>черты города Ливны.</w:t>
            </w:r>
          </w:p>
          <w:p w:rsidR="00122EAC" w:rsidRPr="00E66061" w:rsidRDefault="00B00C1D" w:rsidP="00AA6D7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Окружение объекта</w:t>
            </w:r>
            <w:r w:rsidR="008F0185" w:rsidRPr="0018125E">
              <w:rPr>
                <w:sz w:val="20"/>
                <w:szCs w:val="20"/>
              </w:rPr>
              <w:t xml:space="preserve">: </w:t>
            </w:r>
            <w:r w:rsidR="00AA6D79">
              <w:rPr>
                <w:sz w:val="20"/>
                <w:szCs w:val="20"/>
              </w:rPr>
              <w:t>земли промышленного 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A6D79" w:rsidP="00095D8E">
            <w:pPr>
              <w:rPr>
                <w:color w:val="000000"/>
                <w:sz w:val="20"/>
                <w:szCs w:val="20"/>
              </w:rPr>
            </w:pPr>
            <w:r w:rsidRPr="00AA6D79">
              <w:rPr>
                <w:color w:val="000000"/>
                <w:sz w:val="20"/>
                <w:szCs w:val="20"/>
              </w:rPr>
              <w:t>708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A6D79">
              <w:rPr>
                <w:color w:val="000000"/>
                <w:sz w:val="20"/>
                <w:szCs w:val="20"/>
              </w:rPr>
              <w:t>800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60298F" w:rsidP="00D76AAD">
            <w:pPr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132449">
              <w:rPr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D" w:rsidRDefault="00D76AAD" w:rsidP="00D76AAD">
            <w:pPr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D76AAD">
              <w:rPr>
                <w:color w:val="000000"/>
                <w:sz w:val="20"/>
                <w:szCs w:val="20"/>
              </w:rPr>
              <w:t>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      </w:r>
            <w:r w:rsidR="00132449" w:rsidRPr="00132449">
              <w:rPr>
                <w:color w:val="000000"/>
                <w:sz w:val="20"/>
                <w:szCs w:val="20"/>
              </w:rPr>
              <w:t xml:space="preserve">; </w:t>
            </w:r>
          </w:p>
          <w:p w:rsidR="00122EAC" w:rsidRPr="00132449" w:rsidRDefault="00132449" w:rsidP="00D76AAD">
            <w:pPr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132449">
              <w:rPr>
                <w:color w:val="000000"/>
                <w:sz w:val="20"/>
                <w:szCs w:val="20"/>
              </w:rPr>
              <w:t xml:space="preserve">по документу: </w:t>
            </w:r>
            <w:r w:rsidR="00D76AAD" w:rsidRPr="00D76AAD">
              <w:rPr>
                <w:color w:val="000000"/>
                <w:sz w:val="20"/>
                <w:szCs w:val="20"/>
              </w:rPr>
              <w:t>Для размещения земляных отстойников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1910" w:rsidRDefault="000F1910" w:rsidP="00122EAC">
      <w:pPr>
        <w:jc w:val="both"/>
        <w:rPr>
          <w:color w:val="000000"/>
          <w:sz w:val="20"/>
        </w:rPr>
      </w:pPr>
    </w:p>
    <w:p w:rsidR="007412F4" w:rsidRDefault="007412F4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наименьши</w:t>
            </w:r>
            <w:r w:rsidR="006B1110">
              <w:rPr>
                <w:color w:val="000000"/>
                <w:sz w:val="20"/>
              </w:rPr>
              <w:t>м по сравнению с иными сегментами</w:t>
            </w:r>
            <w:r>
              <w:rPr>
                <w:color w:val="000000"/>
                <w:sz w:val="20"/>
              </w:rPr>
              <w:t xml:space="preserve"> на рынке земли и составляет на дату </w:t>
            </w:r>
            <w:r w:rsidR="0038749E">
              <w:rPr>
                <w:color w:val="000000"/>
                <w:sz w:val="20"/>
              </w:rPr>
              <w:t>определения</w:t>
            </w:r>
            <w:r>
              <w:rPr>
                <w:color w:val="000000"/>
                <w:sz w:val="20"/>
              </w:rPr>
              <w:t xml:space="preserve"> кадастровой стоимости </w:t>
            </w:r>
            <w:r w:rsidR="00A2367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%</w:t>
            </w:r>
            <w:r w:rsidR="0038749E">
              <w:rPr>
                <w:color w:val="000000"/>
                <w:sz w:val="20"/>
              </w:rPr>
              <w:t xml:space="preserve"> от всего объема предложений к продаже</w:t>
            </w:r>
            <w:r>
              <w:rPr>
                <w:color w:val="000000"/>
                <w:sz w:val="20"/>
              </w:rPr>
              <w:t>.</w:t>
            </w:r>
          </w:p>
          <w:p w:rsidR="00D54B51" w:rsidRPr="00685FF5" w:rsidRDefault="00D54B51" w:rsidP="00A77590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D54B51" w:rsidRPr="00685FF5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100-500 руб. за 1 кв.м – участки с невысокой транспортной доступностью и удаленными коммуникациями;</w:t>
            </w:r>
          </w:p>
          <w:p w:rsidR="00D54B51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1600-6000 руб. за 1 кв.м – участки со всеми коммуникациями, с хорошей транспортной доступностью, в окружении коммерческих объектов.</w:t>
            </w:r>
          </w:p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2219F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2219FE">
              <w:rPr>
                <w:color w:val="000000"/>
                <w:sz w:val="20"/>
              </w:rPr>
              <w:t>под производственную застройку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C87906" w:rsidRPr="008A6365" w:rsidRDefault="00C87906" w:rsidP="00122EAC">
      <w:pPr>
        <w:rPr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Pr="008A6365" w:rsidRDefault="00122EAC" w:rsidP="00122EAC">
      <w:pPr>
        <w:jc w:val="both"/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1847"/>
        <w:gridCol w:w="4735"/>
      </w:tblGrid>
      <w:tr w:rsidR="00122EAC" w:rsidRPr="00F15EF5" w:rsidTr="00A759F2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479CF" w:rsidRPr="00F15EF5" w:rsidTr="00146853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5535D3" w:rsidP="00DC063D">
            <w:pPr>
              <w:jc w:val="center"/>
              <w:rPr>
                <w:sz w:val="20"/>
                <w:szCs w:val="20"/>
              </w:rPr>
            </w:pPr>
            <w:r w:rsidRPr="005535D3">
              <w:rPr>
                <w:sz w:val="20"/>
                <w:szCs w:val="20"/>
              </w:rPr>
              <w:t>_СНП_Расстояние от населенного пункта до центра муниципального района, городского округа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Default="00EB32B2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км</w:t>
            </w:r>
          </w:p>
          <w:p w:rsidR="00B42FEE" w:rsidRDefault="005535D3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(КЛАДР – </w:t>
            </w:r>
            <w:r w:rsidRPr="005535D3">
              <w:rPr>
                <w:sz w:val="20"/>
                <w:szCs w:val="20"/>
              </w:rPr>
              <w:t>5701300006600</w:t>
            </w:r>
            <w:r>
              <w:rPr>
                <w:sz w:val="20"/>
                <w:szCs w:val="20"/>
              </w:rPr>
              <w:t xml:space="preserve">, Ливенский р-н, </w:t>
            </w:r>
          </w:p>
          <w:p w:rsidR="005535D3" w:rsidRPr="00292CD2" w:rsidRDefault="005535D3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Крутое)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53" w:rsidRDefault="00BD4433" w:rsidP="00BD443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146853" w:rsidRPr="00146853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</w:t>
            </w:r>
            <w:r w:rsidR="00F821A9">
              <w:rPr>
                <w:color w:val="000000"/>
                <w:sz w:val="20"/>
                <w:szCs w:val="20"/>
              </w:rPr>
              <w:t>Ливенский</w:t>
            </w:r>
            <w:r w:rsidR="00146853" w:rsidRPr="00146853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5479CF" w:rsidRPr="002F4BCE" w:rsidRDefault="00BD4433" w:rsidP="00BD443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5479CF" w:rsidRPr="00F15EF5" w:rsidTr="00146853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7412F4" w:rsidP="00DC063D">
            <w:pPr>
              <w:jc w:val="center"/>
              <w:rPr>
                <w:sz w:val="20"/>
                <w:szCs w:val="20"/>
              </w:rPr>
            </w:pPr>
            <w:r w:rsidRPr="007412F4">
              <w:rPr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DA" w:rsidRPr="00292CD2" w:rsidRDefault="007412F4" w:rsidP="002A417A">
            <w:pPr>
              <w:jc w:val="center"/>
              <w:rPr>
                <w:sz w:val="20"/>
                <w:szCs w:val="20"/>
              </w:rPr>
            </w:pPr>
            <w:r w:rsidRPr="007412F4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7412F4">
              <w:rPr>
                <w:sz w:val="20"/>
                <w:szCs w:val="20"/>
              </w:rPr>
              <w:t>894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53" w:rsidRDefault="00146853" w:rsidP="0014685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146853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</w:t>
            </w:r>
            <w:r w:rsidR="00F821A9">
              <w:rPr>
                <w:color w:val="000000"/>
                <w:sz w:val="20"/>
                <w:szCs w:val="20"/>
              </w:rPr>
              <w:t xml:space="preserve"> Ливенский</w:t>
            </w:r>
            <w:r w:rsidR="00F821A9" w:rsidRPr="00146853">
              <w:rPr>
                <w:color w:val="000000"/>
                <w:sz w:val="20"/>
                <w:szCs w:val="20"/>
              </w:rPr>
              <w:t xml:space="preserve"> </w:t>
            </w:r>
            <w:r w:rsidRPr="00146853">
              <w:rPr>
                <w:color w:val="000000"/>
                <w:sz w:val="20"/>
                <w:szCs w:val="20"/>
              </w:rPr>
              <w:t>район</w:t>
            </w:r>
          </w:p>
          <w:p w:rsidR="005479CF" w:rsidRPr="00F15EF5" w:rsidRDefault="00146853" w:rsidP="0014685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EB32B2" w:rsidRDefault="00EB32B2" w:rsidP="008943A5">
      <w:pPr>
        <w:spacing w:after="120"/>
        <w:jc w:val="both"/>
        <w:rPr>
          <w:color w:val="000000"/>
        </w:rPr>
      </w:pPr>
    </w:p>
    <w:p w:rsidR="007412F4" w:rsidRDefault="007412F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3B1523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рыночной информации об </w:t>
            </w:r>
            <w:r w:rsidR="003B1523">
              <w:rPr>
                <w:color w:val="000000"/>
                <w:sz w:val="20"/>
                <w:szCs w:val="20"/>
              </w:rPr>
              <w:t>объектах-</w:t>
            </w:r>
            <w:r w:rsidRPr="004A490F">
              <w:rPr>
                <w:color w:val="000000"/>
                <w:sz w:val="20"/>
                <w:szCs w:val="20"/>
              </w:rPr>
              <w:t>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Массовая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E9" w:rsidRPr="0018125E" w:rsidRDefault="00D20AE9" w:rsidP="00D20AE9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Экспоненциальная (обоснование выбора модели: высокий показатель коэффициента детерминации,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удовлетворительные значения средней ошибки аппроксимации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среднеквадратичной ошибки оценки), формула модели</w:t>
            </w:r>
            <w:r w:rsidRPr="0018125E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18125E" w:rsidRDefault="007412F4" w:rsidP="00C7053D">
            <w:pPr>
              <w:jc w:val="both"/>
              <w:rPr>
                <w:color w:val="000000"/>
                <w:sz w:val="20"/>
                <w:szCs w:val="20"/>
              </w:rPr>
            </w:pPr>
            <w:r w:rsidRPr="007412F4">
              <w:rPr>
                <w:color w:val="000000"/>
                <w:sz w:val="20"/>
                <w:szCs w:val="20"/>
              </w:rPr>
              <w:t>УПКС = 25.52426799*e^(+0.00004402*_Численность населения в муниципальном районе, городском округе+0.01899075*((132.70731707+-90.70731707-_СНП_Расстояние от населенного пункта до центра муниципального района, городского округа)))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F0546" w:rsidP="003F05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5B5A3A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5B5A3A">
              <w:rPr>
                <w:color w:val="000000"/>
                <w:sz w:val="20"/>
                <w:szCs w:val="20"/>
              </w:rPr>
              <w:t>06:000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5B5A3A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4634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</w:t>
            </w:r>
            <w:r w:rsidR="00246347">
              <w:rPr>
                <w:color w:val="000000"/>
                <w:sz w:val="20"/>
                <w:szCs w:val="20"/>
              </w:rPr>
              <w:t>, применение индивидуальных или групповых корректировок,</w:t>
            </w:r>
            <w:r w:rsidRPr="00D9444A">
              <w:rPr>
                <w:color w:val="000000"/>
                <w:sz w:val="20"/>
                <w:szCs w:val="20"/>
              </w:rPr>
              <w:t xml:space="preserve"> расчет кадастровой стоимости объекта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465154" w:rsidRDefault="00465154" w:rsidP="00122EAC">
      <w:pPr>
        <w:jc w:val="both"/>
        <w:rPr>
          <w:color w:val="000000"/>
        </w:rPr>
      </w:pPr>
    </w:p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Default="00F05FF3" w:rsidP="00985670">
            <w:pPr>
              <w:rPr>
                <w:color w:val="000000"/>
                <w:sz w:val="16"/>
              </w:rPr>
            </w:pPr>
          </w:p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F05FF3" w:rsidRDefault="00F05FF3" w:rsidP="00F05FF3">
      <w:pPr>
        <w:ind w:firstLine="567"/>
        <w:rPr>
          <w:sz w:val="16"/>
        </w:rPr>
      </w:pPr>
    </w:p>
    <w:p w:rsidR="00F05FF3" w:rsidRPr="002533A9" w:rsidRDefault="00F05FF3" w:rsidP="00F05FF3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/С.Н. Подрезов/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953280">
      <w:pPr>
        <w:ind w:firstLine="567"/>
        <w:rPr>
          <w:sz w:val="16"/>
          <w:szCs w:val="16"/>
        </w:rPr>
      </w:pPr>
    </w:p>
    <w:sectPr w:rsidR="00726253" w:rsidSect="005E4BEF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93EC8"/>
    <w:rsid w:val="000955DF"/>
    <w:rsid w:val="00095D8E"/>
    <w:rsid w:val="000A09FD"/>
    <w:rsid w:val="000A1098"/>
    <w:rsid w:val="000B2881"/>
    <w:rsid w:val="000D79E5"/>
    <w:rsid w:val="000E4D92"/>
    <w:rsid w:val="000F1910"/>
    <w:rsid w:val="00122EAC"/>
    <w:rsid w:val="0012325B"/>
    <w:rsid w:val="00124A89"/>
    <w:rsid w:val="00132449"/>
    <w:rsid w:val="00146853"/>
    <w:rsid w:val="00176381"/>
    <w:rsid w:val="0018125E"/>
    <w:rsid w:val="00185FF3"/>
    <w:rsid w:val="001923CE"/>
    <w:rsid w:val="00197D86"/>
    <w:rsid w:val="001A36DC"/>
    <w:rsid w:val="001B2248"/>
    <w:rsid w:val="001B4521"/>
    <w:rsid w:val="001F4A07"/>
    <w:rsid w:val="001F5D38"/>
    <w:rsid w:val="00207F90"/>
    <w:rsid w:val="002219FE"/>
    <w:rsid w:val="00230F7B"/>
    <w:rsid w:val="00231953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912D5"/>
    <w:rsid w:val="00292CD2"/>
    <w:rsid w:val="002A2673"/>
    <w:rsid w:val="002A417A"/>
    <w:rsid w:val="002A6A30"/>
    <w:rsid w:val="002B0773"/>
    <w:rsid w:val="002B625A"/>
    <w:rsid w:val="002D1222"/>
    <w:rsid w:val="002E576A"/>
    <w:rsid w:val="002E7892"/>
    <w:rsid w:val="003171A8"/>
    <w:rsid w:val="00346FAB"/>
    <w:rsid w:val="003521F0"/>
    <w:rsid w:val="00357C0C"/>
    <w:rsid w:val="00370445"/>
    <w:rsid w:val="0038070A"/>
    <w:rsid w:val="0038749E"/>
    <w:rsid w:val="00396C15"/>
    <w:rsid w:val="003A4D06"/>
    <w:rsid w:val="003B1523"/>
    <w:rsid w:val="003C2FB7"/>
    <w:rsid w:val="003C41D5"/>
    <w:rsid w:val="003C492C"/>
    <w:rsid w:val="003C4C8B"/>
    <w:rsid w:val="003E510D"/>
    <w:rsid w:val="003F0546"/>
    <w:rsid w:val="0040522D"/>
    <w:rsid w:val="00407B8D"/>
    <w:rsid w:val="00413A48"/>
    <w:rsid w:val="00426DE7"/>
    <w:rsid w:val="00431F89"/>
    <w:rsid w:val="00465154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041B"/>
    <w:rsid w:val="005232AF"/>
    <w:rsid w:val="005316A9"/>
    <w:rsid w:val="00535ACA"/>
    <w:rsid w:val="005434AD"/>
    <w:rsid w:val="00547592"/>
    <w:rsid w:val="005479CF"/>
    <w:rsid w:val="005535D3"/>
    <w:rsid w:val="00555151"/>
    <w:rsid w:val="00555906"/>
    <w:rsid w:val="00562F9B"/>
    <w:rsid w:val="005654F9"/>
    <w:rsid w:val="005674DE"/>
    <w:rsid w:val="00567ED7"/>
    <w:rsid w:val="0057315B"/>
    <w:rsid w:val="00583597"/>
    <w:rsid w:val="005867D9"/>
    <w:rsid w:val="00590BEC"/>
    <w:rsid w:val="00590FBC"/>
    <w:rsid w:val="005A0502"/>
    <w:rsid w:val="005B5A3A"/>
    <w:rsid w:val="005D0458"/>
    <w:rsid w:val="005D581D"/>
    <w:rsid w:val="005E4BEF"/>
    <w:rsid w:val="0060298F"/>
    <w:rsid w:val="00604DF6"/>
    <w:rsid w:val="0063101E"/>
    <w:rsid w:val="006348FD"/>
    <w:rsid w:val="0065353D"/>
    <w:rsid w:val="00656058"/>
    <w:rsid w:val="00657D73"/>
    <w:rsid w:val="00662EC8"/>
    <w:rsid w:val="00667D8B"/>
    <w:rsid w:val="00683B73"/>
    <w:rsid w:val="00693DB6"/>
    <w:rsid w:val="006A645C"/>
    <w:rsid w:val="006B1110"/>
    <w:rsid w:val="006B17D2"/>
    <w:rsid w:val="006D0B3D"/>
    <w:rsid w:val="006F0499"/>
    <w:rsid w:val="00713F1D"/>
    <w:rsid w:val="00717EF7"/>
    <w:rsid w:val="00726253"/>
    <w:rsid w:val="00733152"/>
    <w:rsid w:val="0073530C"/>
    <w:rsid w:val="00735F73"/>
    <w:rsid w:val="007412F4"/>
    <w:rsid w:val="007471FD"/>
    <w:rsid w:val="00783D11"/>
    <w:rsid w:val="007A30A4"/>
    <w:rsid w:val="007A65D5"/>
    <w:rsid w:val="007C2B54"/>
    <w:rsid w:val="007D1621"/>
    <w:rsid w:val="007D2525"/>
    <w:rsid w:val="007D3A0B"/>
    <w:rsid w:val="007D7766"/>
    <w:rsid w:val="007E4215"/>
    <w:rsid w:val="007F7806"/>
    <w:rsid w:val="008128E2"/>
    <w:rsid w:val="00842CCA"/>
    <w:rsid w:val="00856211"/>
    <w:rsid w:val="008572E8"/>
    <w:rsid w:val="00863182"/>
    <w:rsid w:val="00887DF3"/>
    <w:rsid w:val="008943A5"/>
    <w:rsid w:val="008A0F90"/>
    <w:rsid w:val="008A6365"/>
    <w:rsid w:val="008D2583"/>
    <w:rsid w:val="008E4D07"/>
    <w:rsid w:val="008F0185"/>
    <w:rsid w:val="008F3A23"/>
    <w:rsid w:val="008F48BC"/>
    <w:rsid w:val="009301E2"/>
    <w:rsid w:val="00953280"/>
    <w:rsid w:val="00972FE5"/>
    <w:rsid w:val="0097743B"/>
    <w:rsid w:val="009806B3"/>
    <w:rsid w:val="009850E8"/>
    <w:rsid w:val="00985670"/>
    <w:rsid w:val="009A370D"/>
    <w:rsid w:val="009C3327"/>
    <w:rsid w:val="009C74DB"/>
    <w:rsid w:val="009F1F95"/>
    <w:rsid w:val="009F2D6B"/>
    <w:rsid w:val="00A06544"/>
    <w:rsid w:val="00A07063"/>
    <w:rsid w:val="00A07676"/>
    <w:rsid w:val="00A22117"/>
    <w:rsid w:val="00A23674"/>
    <w:rsid w:val="00A24F1F"/>
    <w:rsid w:val="00A32EB2"/>
    <w:rsid w:val="00A3737B"/>
    <w:rsid w:val="00A7285B"/>
    <w:rsid w:val="00A744D1"/>
    <w:rsid w:val="00A759F2"/>
    <w:rsid w:val="00A77590"/>
    <w:rsid w:val="00AA4E2C"/>
    <w:rsid w:val="00AA6D79"/>
    <w:rsid w:val="00AB5F7B"/>
    <w:rsid w:val="00AC3823"/>
    <w:rsid w:val="00AC3F02"/>
    <w:rsid w:val="00AF29F1"/>
    <w:rsid w:val="00AF5C7A"/>
    <w:rsid w:val="00B00C1D"/>
    <w:rsid w:val="00B05F7D"/>
    <w:rsid w:val="00B17FDF"/>
    <w:rsid w:val="00B23088"/>
    <w:rsid w:val="00B40CB3"/>
    <w:rsid w:val="00B42FB7"/>
    <w:rsid w:val="00B42FEE"/>
    <w:rsid w:val="00B6131F"/>
    <w:rsid w:val="00B73DFF"/>
    <w:rsid w:val="00B80689"/>
    <w:rsid w:val="00BA0BFF"/>
    <w:rsid w:val="00BA257C"/>
    <w:rsid w:val="00BA6FDA"/>
    <w:rsid w:val="00BB0552"/>
    <w:rsid w:val="00BD4433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21F"/>
    <w:rsid w:val="00CA66BB"/>
    <w:rsid w:val="00CB3AAF"/>
    <w:rsid w:val="00CB4517"/>
    <w:rsid w:val="00CB563D"/>
    <w:rsid w:val="00CC7EEC"/>
    <w:rsid w:val="00CE5F10"/>
    <w:rsid w:val="00D01D36"/>
    <w:rsid w:val="00D037A4"/>
    <w:rsid w:val="00D0619D"/>
    <w:rsid w:val="00D12D6B"/>
    <w:rsid w:val="00D14AE8"/>
    <w:rsid w:val="00D20AE9"/>
    <w:rsid w:val="00D23A41"/>
    <w:rsid w:val="00D54B51"/>
    <w:rsid w:val="00D5593E"/>
    <w:rsid w:val="00D76AAD"/>
    <w:rsid w:val="00D83E19"/>
    <w:rsid w:val="00D8656A"/>
    <w:rsid w:val="00D93623"/>
    <w:rsid w:val="00D942B3"/>
    <w:rsid w:val="00DB2FA2"/>
    <w:rsid w:val="00DC063D"/>
    <w:rsid w:val="00DC1821"/>
    <w:rsid w:val="00DC5BC5"/>
    <w:rsid w:val="00DD1048"/>
    <w:rsid w:val="00DD36CD"/>
    <w:rsid w:val="00DD439B"/>
    <w:rsid w:val="00DD45ED"/>
    <w:rsid w:val="00DE099A"/>
    <w:rsid w:val="00E057D2"/>
    <w:rsid w:val="00E33A17"/>
    <w:rsid w:val="00E44268"/>
    <w:rsid w:val="00E66061"/>
    <w:rsid w:val="00E70143"/>
    <w:rsid w:val="00E740D0"/>
    <w:rsid w:val="00E76C49"/>
    <w:rsid w:val="00E77B48"/>
    <w:rsid w:val="00E8149E"/>
    <w:rsid w:val="00E971EE"/>
    <w:rsid w:val="00EB32B2"/>
    <w:rsid w:val="00EB627F"/>
    <w:rsid w:val="00EC0E4F"/>
    <w:rsid w:val="00EC1C54"/>
    <w:rsid w:val="00EC28FD"/>
    <w:rsid w:val="00EC7003"/>
    <w:rsid w:val="00ED236D"/>
    <w:rsid w:val="00ED53A0"/>
    <w:rsid w:val="00EF2293"/>
    <w:rsid w:val="00EF3F1E"/>
    <w:rsid w:val="00EF720F"/>
    <w:rsid w:val="00F05FF3"/>
    <w:rsid w:val="00F21AAF"/>
    <w:rsid w:val="00F228F6"/>
    <w:rsid w:val="00F32C05"/>
    <w:rsid w:val="00F335A4"/>
    <w:rsid w:val="00F33885"/>
    <w:rsid w:val="00F530B1"/>
    <w:rsid w:val="00F56115"/>
    <w:rsid w:val="00F6268F"/>
    <w:rsid w:val="00F757B0"/>
    <w:rsid w:val="00F821A9"/>
    <w:rsid w:val="00FA1CA5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nalog.ru/rn57/ifns/imns57_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94C89-B546-4F3B-9977-44098EB7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23</cp:revision>
  <cp:lastPrinted>2020-02-26T06:48:00Z</cp:lastPrinted>
  <dcterms:created xsi:type="dcterms:W3CDTF">2020-05-28T15:36:00Z</dcterms:created>
  <dcterms:modified xsi:type="dcterms:W3CDTF">2021-01-18T13:56:00Z</dcterms:modified>
</cp:coreProperties>
</file>